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62" w:rsidRDefault="00D47862" w:rsidP="00D47862">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Докійчук</w:t>
      </w:r>
      <w:proofErr w:type="spellEnd"/>
      <w:r>
        <w:rPr>
          <w:rFonts w:ascii="Times New Roman" w:hAnsi="Times New Roman" w:cs="Times New Roman"/>
          <w:sz w:val="28"/>
          <w:szCs w:val="28"/>
          <w:lang w:val="uk-UA"/>
        </w:rPr>
        <w:t xml:space="preserve"> Т.В., методист</w:t>
      </w:r>
    </w:p>
    <w:p w:rsidR="002074CE" w:rsidRPr="006838CF" w:rsidRDefault="00D47862" w:rsidP="00D4786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з практичної психології та соціальної роботи</w:t>
      </w:r>
    </w:p>
    <w:p w:rsidR="00D47862" w:rsidRDefault="00D47862" w:rsidP="002074CE">
      <w:pPr>
        <w:spacing w:after="0"/>
        <w:jc w:val="center"/>
        <w:rPr>
          <w:rFonts w:ascii="Times New Roman" w:hAnsi="Times New Roman" w:cs="Times New Roman"/>
          <w:b/>
          <w:sz w:val="28"/>
          <w:szCs w:val="28"/>
          <w:lang w:val="uk-UA"/>
        </w:rPr>
      </w:pPr>
    </w:p>
    <w:p w:rsidR="00D47862" w:rsidRDefault="00D47862" w:rsidP="002074CE">
      <w:pPr>
        <w:spacing w:after="0"/>
        <w:jc w:val="center"/>
        <w:rPr>
          <w:rFonts w:ascii="Times New Roman" w:hAnsi="Times New Roman" w:cs="Times New Roman"/>
          <w:b/>
          <w:sz w:val="28"/>
          <w:szCs w:val="28"/>
          <w:lang w:val="uk-UA"/>
        </w:rPr>
      </w:pPr>
    </w:p>
    <w:p w:rsidR="00D47862" w:rsidRDefault="00D47862" w:rsidP="002074CE">
      <w:pPr>
        <w:spacing w:after="0"/>
        <w:jc w:val="center"/>
        <w:rPr>
          <w:rFonts w:ascii="Times New Roman" w:hAnsi="Times New Roman" w:cs="Times New Roman"/>
          <w:b/>
          <w:sz w:val="28"/>
          <w:szCs w:val="28"/>
          <w:lang w:val="uk-UA"/>
        </w:rPr>
      </w:pPr>
    </w:p>
    <w:p w:rsidR="00926708" w:rsidRPr="00D47862" w:rsidRDefault="00D47862" w:rsidP="002074CE">
      <w:pPr>
        <w:spacing w:after="0"/>
        <w:jc w:val="center"/>
        <w:rPr>
          <w:rFonts w:ascii="Times New Roman" w:hAnsi="Times New Roman" w:cs="Times New Roman"/>
          <w:sz w:val="28"/>
          <w:szCs w:val="28"/>
          <w:lang w:val="uk-UA"/>
        </w:rPr>
      </w:pPr>
      <w:r w:rsidRPr="00D47862">
        <w:rPr>
          <w:rFonts w:ascii="Times New Roman" w:hAnsi="Times New Roman" w:cs="Times New Roman"/>
          <w:sz w:val="28"/>
          <w:szCs w:val="28"/>
          <w:lang w:val="uk-UA"/>
        </w:rPr>
        <w:t xml:space="preserve">Практичне заняття </w:t>
      </w:r>
    </w:p>
    <w:p w:rsidR="00D47862" w:rsidRPr="00D47862" w:rsidRDefault="00D47862" w:rsidP="002074CE">
      <w:pPr>
        <w:spacing w:after="0"/>
        <w:jc w:val="center"/>
        <w:rPr>
          <w:rFonts w:ascii="Times New Roman" w:hAnsi="Times New Roman" w:cs="Times New Roman"/>
          <w:sz w:val="28"/>
          <w:szCs w:val="28"/>
          <w:lang w:val="uk-UA"/>
        </w:rPr>
      </w:pPr>
      <w:r w:rsidRPr="00D47862">
        <w:rPr>
          <w:rFonts w:ascii="Times New Roman" w:hAnsi="Times New Roman" w:cs="Times New Roman"/>
          <w:sz w:val="28"/>
          <w:szCs w:val="28"/>
          <w:lang w:val="uk-UA"/>
        </w:rPr>
        <w:t>«</w:t>
      </w:r>
      <w:proofErr w:type="spellStart"/>
      <w:r w:rsidRPr="00D47862">
        <w:rPr>
          <w:rFonts w:ascii="Times New Roman" w:hAnsi="Times New Roman" w:cs="Times New Roman"/>
          <w:sz w:val="28"/>
          <w:szCs w:val="28"/>
          <w:lang w:val="uk-UA"/>
        </w:rPr>
        <w:t>Корекційно</w:t>
      </w:r>
      <w:proofErr w:type="spellEnd"/>
      <w:r w:rsidRPr="00D47862">
        <w:rPr>
          <w:rFonts w:ascii="Times New Roman" w:hAnsi="Times New Roman" w:cs="Times New Roman"/>
          <w:sz w:val="28"/>
          <w:szCs w:val="28"/>
          <w:lang w:val="uk-UA"/>
        </w:rPr>
        <w:t xml:space="preserve"> – розвивальна робота з розвитку емоційної і соціальної компетентності дітей молодшого підліткового віку»</w:t>
      </w:r>
    </w:p>
    <w:p w:rsidR="006B1934" w:rsidRPr="006838CF" w:rsidRDefault="006B1934" w:rsidP="002074CE">
      <w:pPr>
        <w:spacing w:after="0"/>
        <w:rPr>
          <w:rFonts w:ascii="Times New Roman" w:hAnsi="Times New Roman" w:cs="Times New Roman"/>
          <w:b/>
          <w:sz w:val="28"/>
          <w:szCs w:val="28"/>
          <w:lang w:val="uk-UA"/>
        </w:rPr>
      </w:pPr>
    </w:p>
    <w:p w:rsidR="002074CE" w:rsidRPr="006838CF" w:rsidRDefault="002074CE" w:rsidP="002074CE">
      <w:pPr>
        <w:spacing w:after="0"/>
        <w:rPr>
          <w:rFonts w:ascii="Times New Roman" w:hAnsi="Times New Roman" w:cs="Times New Roman"/>
          <w:b/>
          <w:sz w:val="28"/>
          <w:szCs w:val="28"/>
          <w:lang w:val="uk-UA"/>
        </w:rPr>
      </w:pPr>
      <w:r w:rsidRPr="006838CF">
        <w:rPr>
          <w:rFonts w:ascii="Times New Roman" w:hAnsi="Times New Roman" w:cs="Times New Roman"/>
          <w:b/>
          <w:sz w:val="28"/>
          <w:szCs w:val="28"/>
          <w:lang w:val="uk-UA"/>
        </w:rPr>
        <w:t>Вправа:</w:t>
      </w:r>
      <w:r w:rsidR="006B1934" w:rsidRPr="006838CF">
        <w:rPr>
          <w:rFonts w:ascii="Times New Roman" w:hAnsi="Times New Roman" w:cs="Times New Roman"/>
          <w:b/>
          <w:sz w:val="28"/>
          <w:szCs w:val="28"/>
          <w:lang w:val="uk-UA"/>
        </w:rPr>
        <w:t xml:space="preserve"> «</w:t>
      </w:r>
      <w:r w:rsidR="008D0D8C" w:rsidRPr="006838CF">
        <w:rPr>
          <w:rFonts w:ascii="Times New Roman" w:hAnsi="Times New Roman" w:cs="Times New Roman"/>
          <w:b/>
          <w:sz w:val="28"/>
          <w:szCs w:val="28"/>
          <w:lang w:val="uk-UA"/>
        </w:rPr>
        <w:t>Вітання</w:t>
      </w:r>
      <w:r w:rsidR="006B1934" w:rsidRPr="006838CF">
        <w:rPr>
          <w:rFonts w:ascii="Times New Roman" w:hAnsi="Times New Roman" w:cs="Times New Roman"/>
          <w:b/>
          <w:sz w:val="28"/>
          <w:szCs w:val="28"/>
          <w:lang w:val="uk-UA"/>
        </w:rPr>
        <w:t>»</w:t>
      </w:r>
      <w:r w:rsidR="00FA15ED" w:rsidRPr="006838CF">
        <w:rPr>
          <w:rFonts w:ascii="Times New Roman" w:hAnsi="Times New Roman" w:cs="Times New Roman"/>
          <w:b/>
          <w:sz w:val="28"/>
          <w:szCs w:val="28"/>
          <w:lang w:val="uk-UA"/>
        </w:rPr>
        <w:t xml:space="preserve"> </w:t>
      </w:r>
      <w:r w:rsidR="00FA15ED" w:rsidRPr="006838CF">
        <w:rPr>
          <w:rStyle w:val="a5"/>
          <w:rFonts w:ascii="Times New Roman" w:hAnsi="Times New Roman" w:cs="Times New Roman"/>
          <w:color w:val="000000"/>
          <w:sz w:val="27"/>
          <w:szCs w:val="27"/>
          <w:lang w:val="uk-UA"/>
        </w:rPr>
        <w:t xml:space="preserve">(3 </w:t>
      </w:r>
      <w:proofErr w:type="spellStart"/>
      <w:r w:rsidR="00FA15ED" w:rsidRPr="006838CF">
        <w:rPr>
          <w:rStyle w:val="a5"/>
          <w:rFonts w:ascii="Times New Roman" w:hAnsi="Times New Roman" w:cs="Times New Roman"/>
          <w:color w:val="000000"/>
          <w:sz w:val="27"/>
          <w:szCs w:val="27"/>
          <w:lang w:val="uk-UA"/>
        </w:rPr>
        <w:t>хв</w:t>
      </w:r>
      <w:proofErr w:type="spellEnd"/>
      <w:r w:rsidR="00FA15ED" w:rsidRPr="006838CF">
        <w:rPr>
          <w:rStyle w:val="a5"/>
          <w:rFonts w:ascii="Times New Roman" w:hAnsi="Times New Roman" w:cs="Times New Roman"/>
          <w:color w:val="000000"/>
          <w:sz w:val="27"/>
          <w:szCs w:val="27"/>
          <w:lang w:val="uk-UA"/>
        </w:rPr>
        <w:t>)</w:t>
      </w:r>
      <w:r w:rsidR="00FA15ED" w:rsidRPr="006838CF">
        <w:rPr>
          <w:rFonts w:ascii="Times New Roman" w:hAnsi="Times New Roman" w:cs="Times New Roman"/>
          <w:color w:val="000000"/>
          <w:sz w:val="27"/>
          <w:szCs w:val="27"/>
          <w:lang w:val="uk-UA"/>
        </w:rPr>
        <w:t> </w:t>
      </w:r>
      <w:bookmarkStart w:id="0" w:name="_GoBack"/>
      <w:bookmarkEnd w:id="0"/>
    </w:p>
    <w:p w:rsidR="006B1934" w:rsidRPr="006838CF" w:rsidRDefault="006B1934" w:rsidP="002074CE">
      <w:pPr>
        <w:spacing w:after="0"/>
        <w:rPr>
          <w:rFonts w:ascii="Times New Roman" w:hAnsi="Times New Roman" w:cs="Times New Roman"/>
          <w:sz w:val="28"/>
          <w:szCs w:val="28"/>
          <w:lang w:val="uk-UA"/>
        </w:rPr>
      </w:pPr>
      <w:r w:rsidRPr="006838CF">
        <w:rPr>
          <w:rFonts w:ascii="Times New Roman" w:hAnsi="Times New Roman" w:cs="Times New Roman"/>
          <w:b/>
          <w:sz w:val="28"/>
          <w:szCs w:val="28"/>
          <w:lang w:val="uk-UA"/>
        </w:rPr>
        <w:t>Мета:</w:t>
      </w:r>
      <w:r w:rsidR="00926708" w:rsidRPr="006838CF">
        <w:rPr>
          <w:rFonts w:ascii="Times New Roman" w:hAnsi="Times New Roman" w:cs="Times New Roman"/>
          <w:b/>
          <w:sz w:val="28"/>
          <w:szCs w:val="28"/>
          <w:lang w:val="uk-UA"/>
        </w:rPr>
        <w:t xml:space="preserve"> </w:t>
      </w:r>
      <w:r w:rsidR="00926708" w:rsidRPr="006838CF">
        <w:rPr>
          <w:rFonts w:ascii="Times New Roman" w:hAnsi="Times New Roman" w:cs="Times New Roman"/>
          <w:sz w:val="28"/>
          <w:szCs w:val="28"/>
          <w:lang w:val="uk-UA"/>
        </w:rPr>
        <w:t>активізувати учасників на роботу.</w:t>
      </w:r>
    </w:p>
    <w:p w:rsidR="006B1934" w:rsidRPr="006838CF" w:rsidRDefault="006B1934" w:rsidP="002074CE">
      <w:p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Ведучий вітається пропонує всім привітатися по колу та показати свій настрій (емоцію) жестами.</w:t>
      </w:r>
    </w:p>
    <w:p w:rsidR="002074CE" w:rsidRPr="006838CF" w:rsidRDefault="002074CE" w:rsidP="006B713B">
      <w:pPr>
        <w:spacing w:after="0"/>
        <w:jc w:val="both"/>
        <w:rPr>
          <w:rFonts w:ascii="Times New Roman" w:hAnsi="Times New Roman" w:cs="Times New Roman"/>
          <w:color w:val="FF0000"/>
          <w:sz w:val="28"/>
          <w:szCs w:val="28"/>
          <w:lang w:val="uk-UA"/>
        </w:rPr>
      </w:pPr>
    </w:p>
    <w:p w:rsidR="00FA15ED" w:rsidRPr="006838CF" w:rsidRDefault="00FA15ED" w:rsidP="006B713B">
      <w:pPr>
        <w:spacing w:after="0"/>
        <w:jc w:val="both"/>
        <w:rPr>
          <w:rFonts w:ascii="Times New Roman" w:hAnsi="Times New Roman" w:cs="Times New Roman"/>
          <w:b/>
          <w:sz w:val="28"/>
          <w:szCs w:val="28"/>
          <w:lang w:val="uk-UA"/>
        </w:rPr>
      </w:pPr>
      <w:r w:rsidRPr="006838CF">
        <w:rPr>
          <w:rFonts w:ascii="Times New Roman" w:hAnsi="Times New Roman" w:cs="Times New Roman"/>
          <w:b/>
          <w:sz w:val="28"/>
          <w:szCs w:val="28"/>
          <w:lang w:val="uk-UA"/>
        </w:rPr>
        <w:t>Правила роботи в групі</w:t>
      </w:r>
    </w:p>
    <w:p w:rsidR="00FA15ED" w:rsidRPr="006838CF" w:rsidRDefault="00FA15ED" w:rsidP="006B713B">
      <w:pPr>
        <w:spacing w:after="0"/>
        <w:jc w:val="both"/>
        <w:rPr>
          <w:rFonts w:ascii="Times New Roman" w:hAnsi="Times New Roman" w:cs="Times New Roman"/>
          <w:b/>
          <w:sz w:val="28"/>
          <w:szCs w:val="28"/>
          <w:lang w:val="uk-UA"/>
        </w:rPr>
      </w:pPr>
    </w:p>
    <w:p w:rsidR="002074CE" w:rsidRPr="006838CF" w:rsidRDefault="00FA15ED" w:rsidP="008D0D8C">
      <w:pPr>
        <w:spacing w:after="0"/>
        <w:ind w:firstLine="708"/>
        <w:jc w:val="both"/>
        <w:rPr>
          <w:rFonts w:ascii="Times New Roman" w:hAnsi="Times New Roman" w:cs="Times New Roman"/>
          <w:i/>
          <w:color w:val="FF0000"/>
          <w:sz w:val="28"/>
          <w:szCs w:val="28"/>
          <w:lang w:val="uk-UA"/>
        </w:rPr>
      </w:pPr>
      <w:r w:rsidRPr="006838CF">
        <w:rPr>
          <w:rFonts w:ascii="Times New Roman" w:hAnsi="Times New Roman" w:cs="Times New Roman"/>
          <w:sz w:val="28"/>
          <w:szCs w:val="28"/>
          <w:lang w:val="uk-UA"/>
        </w:rPr>
        <w:t>Вступне слово</w:t>
      </w:r>
      <w:r w:rsidRPr="006838CF">
        <w:rPr>
          <w:rFonts w:ascii="Times New Roman" w:hAnsi="Times New Roman" w:cs="Times New Roman"/>
          <w:i/>
          <w:sz w:val="28"/>
          <w:szCs w:val="28"/>
          <w:lang w:val="uk-UA"/>
        </w:rPr>
        <w:t xml:space="preserve">. </w:t>
      </w:r>
      <w:r w:rsidR="008D0D8C" w:rsidRPr="006838CF">
        <w:rPr>
          <w:rFonts w:ascii="Times New Roman" w:hAnsi="Times New Roman" w:cs="Times New Roman"/>
          <w:i/>
          <w:sz w:val="28"/>
          <w:szCs w:val="28"/>
          <w:lang w:val="uk-UA"/>
        </w:rPr>
        <w:t>Емоції, думки і тілесні реакції настільки взаємопов’язані, що можна визначати емоцію, яка виникла, через думки або через тілесні відчуття (виступив піт, змінився ритм дихання),  фізичні прояви (стислі кулаки, стиснуті зуби, ниючий голос, руки на стегнах, сповільнення або прискорення мови). Володіння словником емоцій та уважність до їх тілесних проявів допомагає розпізнати та назвати переживання. Розуміння тілесних відчуттів, аналіз думок дають змогу заздалегідь спрогнозувати емоційну реакцію та її змінити.</w:t>
      </w:r>
    </w:p>
    <w:p w:rsidR="002074CE" w:rsidRPr="006838CF" w:rsidRDefault="00687A30" w:rsidP="006B713B">
      <w:pPr>
        <w:spacing w:after="0"/>
        <w:jc w:val="both"/>
        <w:rPr>
          <w:rFonts w:ascii="Times New Roman" w:hAnsi="Times New Roman" w:cs="Times New Roman"/>
          <w:b/>
          <w:sz w:val="28"/>
          <w:szCs w:val="28"/>
          <w:lang w:val="uk-UA"/>
        </w:rPr>
      </w:pPr>
      <w:r w:rsidRPr="006838CF">
        <w:rPr>
          <w:rFonts w:ascii="Times New Roman" w:hAnsi="Times New Roman" w:cs="Times New Roman"/>
          <w:b/>
          <w:sz w:val="28"/>
          <w:szCs w:val="28"/>
          <w:lang w:val="uk-UA"/>
        </w:rPr>
        <w:t>Запитання:</w:t>
      </w:r>
    </w:p>
    <w:p w:rsidR="00687A30" w:rsidRPr="006838CF" w:rsidRDefault="00687A30" w:rsidP="00687A30">
      <w:pPr>
        <w:pStyle w:val="a4"/>
        <w:numPr>
          <w:ilvl w:val="0"/>
          <w:numId w:val="4"/>
        </w:numPr>
        <w:spacing w:after="0"/>
        <w:jc w:val="both"/>
        <w:rPr>
          <w:rFonts w:ascii="Times New Roman" w:hAnsi="Times New Roman" w:cs="Times New Roman"/>
          <w:sz w:val="28"/>
          <w:szCs w:val="28"/>
          <w:lang w:val="uk-UA"/>
        </w:rPr>
      </w:pPr>
      <w:r w:rsidRPr="006838CF">
        <w:rPr>
          <w:rFonts w:ascii="Times New Roman" w:hAnsi="Times New Roman" w:cs="Times New Roman"/>
          <w:sz w:val="28"/>
          <w:szCs w:val="28"/>
          <w:lang w:val="uk-UA"/>
        </w:rPr>
        <w:t>Які частини тіла найбільше реагують на страх, смуток, злість, радість?</w:t>
      </w:r>
    </w:p>
    <w:p w:rsidR="00687A30" w:rsidRPr="006838CF" w:rsidRDefault="00687A30" w:rsidP="00687A30">
      <w:pPr>
        <w:pStyle w:val="a4"/>
        <w:numPr>
          <w:ilvl w:val="0"/>
          <w:numId w:val="4"/>
        </w:numPr>
        <w:spacing w:after="0"/>
        <w:jc w:val="both"/>
        <w:rPr>
          <w:rFonts w:ascii="Times New Roman" w:hAnsi="Times New Roman" w:cs="Times New Roman"/>
          <w:sz w:val="28"/>
          <w:szCs w:val="28"/>
          <w:lang w:val="uk-UA"/>
        </w:rPr>
      </w:pPr>
      <w:r w:rsidRPr="006838CF">
        <w:rPr>
          <w:rFonts w:ascii="Times New Roman" w:hAnsi="Times New Roman" w:cs="Times New Roman"/>
          <w:sz w:val="28"/>
          <w:szCs w:val="28"/>
          <w:lang w:val="uk-UA"/>
        </w:rPr>
        <w:t xml:space="preserve"> Що відбувається, якщо ці емоції повторюються часто?</w:t>
      </w:r>
    </w:p>
    <w:p w:rsidR="00687A30" w:rsidRPr="006838CF" w:rsidRDefault="00687A30" w:rsidP="006B713B">
      <w:pPr>
        <w:spacing w:after="0"/>
        <w:jc w:val="both"/>
        <w:rPr>
          <w:rFonts w:ascii="Times New Roman" w:hAnsi="Times New Roman" w:cs="Times New Roman"/>
          <w:color w:val="FF0000"/>
          <w:sz w:val="28"/>
          <w:szCs w:val="28"/>
          <w:lang w:val="uk-UA"/>
        </w:rPr>
      </w:pPr>
    </w:p>
    <w:p w:rsidR="00CA4D54" w:rsidRPr="006838CF" w:rsidRDefault="005A4BD2" w:rsidP="006B713B">
      <w:pPr>
        <w:spacing w:after="0"/>
        <w:jc w:val="both"/>
        <w:rPr>
          <w:rFonts w:ascii="Times New Roman" w:hAnsi="Times New Roman" w:cs="Times New Roman"/>
          <w:b/>
          <w:sz w:val="28"/>
          <w:szCs w:val="28"/>
          <w:lang w:val="uk-UA"/>
        </w:rPr>
      </w:pPr>
      <w:r w:rsidRPr="006838CF">
        <w:rPr>
          <w:rFonts w:ascii="Times New Roman" w:hAnsi="Times New Roman" w:cs="Times New Roman"/>
          <w:b/>
          <w:sz w:val="28"/>
          <w:szCs w:val="28"/>
          <w:lang w:val="uk-UA"/>
        </w:rPr>
        <w:t>Вправа</w:t>
      </w:r>
      <w:r w:rsidR="0050268A" w:rsidRPr="006838CF">
        <w:rPr>
          <w:rFonts w:ascii="Times New Roman" w:hAnsi="Times New Roman" w:cs="Times New Roman"/>
          <w:b/>
          <w:sz w:val="28"/>
          <w:szCs w:val="28"/>
          <w:lang w:val="uk-UA"/>
        </w:rPr>
        <w:t xml:space="preserve"> «Тілесні реакції»</w:t>
      </w:r>
      <w:r w:rsidR="00FA15ED" w:rsidRPr="006838CF">
        <w:rPr>
          <w:rFonts w:ascii="Times New Roman" w:hAnsi="Times New Roman" w:cs="Times New Roman"/>
          <w:b/>
          <w:sz w:val="28"/>
          <w:szCs w:val="28"/>
          <w:lang w:val="uk-UA"/>
        </w:rPr>
        <w:t xml:space="preserve"> </w:t>
      </w:r>
      <w:r w:rsidR="00FA15ED" w:rsidRPr="006838CF">
        <w:rPr>
          <w:rStyle w:val="a5"/>
          <w:rFonts w:ascii="Times New Roman" w:hAnsi="Times New Roman" w:cs="Times New Roman"/>
          <w:color w:val="000000"/>
          <w:sz w:val="27"/>
          <w:szCs w:val="27"/>
          <w:lang w:val="uk-UA"/>
        </w:rPr>
        <w:t>(</w:t>
      </w:r>
      <w:r w:rsidR="006838CF">
        <w:rPr>
          <w:rStyle w:val="a5"/>
          <w:rFonts w:ascii="Times New Roman" w:hAnsi="Times New Roman" w:cs="Times New Roman"/>
          <w:color w:val="000000"/>
          <w:sz w:val="27"/>
          <w:szCs w:val="27"/>
          <w:lang w:val="uk-UA"/>
        </w:rPr>
        <w:t>20</w:t>
      </w:r>
      <w:r w:rsidR="00FA15ED" w:rsidRPr="006838CF">
        <w:rPr>
          <w:rStyle w:val="a5"/>
          <w:rFonts w:ascii="Times New Roman" w:hAnsi="Times New Roman" w:cs="Times New Roman"/>
          <w:color w:val="000000"/>
          <w:sz w:val="27"/>
          <w:szCs w:val="27"/>
          <w:lang w:val="uk-UA"/>
        </w:rPr>
        <w:t xml:space="preserve"> </w:t>
      </w:r>
      <w:proofErr w:type="spellStart"/>
      <w:r w:rsidR="00FA15ED" w:rsidRPr="006838CF">
        <w:rPr>
          <w:rStyle w:val="a5"/>
          <w:rFonts w:ascii="Times New Roman" w:hAnsi="Times New Roman" w:cs="Times New Roman"/>
          <w:color w:val="000000"/>
          <w:sz w:val="27"/>
          <w:szCs w:val="27"/>
          <w:lang w:val="uk-UA"/>
        </w:rPr>
        <w:t>хв</w:t>
      </w:r>
      <w:proofErr w:type="spellEnd"/>
      <w:r w:rsidR="00FA15ED" w:rsidRPr="006838CF">
        <w:rPr>
          <w:rStyle w:val="a5"/>
          <w:rFonts w:ascii="Times New Roman" w:hAnsi="Times New Roman" w:cs="Times New Roman"/>
          <w:color w:val="000000"/>
          <w:sz w:val="27"/>
          <w:szCs w:val="27"/>
          <w:lang w:val="uk-UA"/>
        </w:rPr>
        <w:t>)</w:t>
      </w:r>
      <w:r w:rsidR="00FA15ED" w:rsidRPr="006838CF">
        <w:rPr>
          <w:rFonts w:ascii="Times New Roman" w:hAnsi="Times New Roman" w:cs="Times New Roman"/>
          <w:color w:val="000000"/>
          <w:sz w:val="27"/>
          <w:szCs w:val="27"/>
          <w:lang w:val="uk-UA"/>
        </w:rPr>
        <w:t> </w:t>
      </w:r>
    </w:p>
    <w:p w:rsidR="0050268A" w:rsidRPr="006838CF" w:rsidRDefault="0050268A" w:rsidP="006B713B">
      <w:pPr>
        <w:spacing w:after="0"/>
        <w:jc w:val="both"/>
        <w:rPr>
          <w:rFonts w:ascii="Times New Roman" w:hAnsi="Times New Roman" w:cs="Times New Roman"/>
          <w:sz w:val="28"/>
          <w:szCs w:val="28"/>
          <w:lang w:val="uk-UA"/>
        </w:rPr>
      </w:pPr>
      <w:r w:rsidRPr="006838CF">
        <w:rPr>
          <w:rFonts w:ascii="Times New Roman" w:hAnsi="Times New Roman" w:cs="Times New Roman"/>
          <w:b/>
          <w:sz w:val="28"/>
          <w:szCs w:val="28"/>
          <w:lang w:val="uk-UA"/>
        </w:rPr>
        <w:t>Мета:</w:t>
      </w:r>
      <w:r w:rsidR="00FA15ED" w:rsidRPr="006838CF">
        <w:rPr>
          <w:rFonts w:ascii="Times New Roman" w:hAnsi="Times New Roman" w:cs="Times New Roman"/>
          <w:b/>
          <w:sz w:val="28"/>
          <w:szCs w:val="28"/>
          <w:lang w:val="uk-UA"/>
        </w:rPr>
        <w:t xml:space="preserve">  </w:t>
      </w:r>
      <w:r w:rsidR="00FA15ED" w:rsidRPr="006838CF">
        <w:rPr>
          <w:rFonts w:ascii="Times New Roman" w:hAnsi="Times New Roman" w:cs="Times New Roman"/>
          <w:sz w:val="28"/>
          <w:szCs w:val="28"/>
          <w:lang w:val="uk-UA"/>
        </w:rPr>
        <w:t>звернути увагу на зв'язок між емоціями і тілесними реакціями.</w:t>
      </w:r>
    </w:p>
    <w:p w:rsidR="00FA15ED" w:rsidRPr="006838CF" w:rsidRDefault="00FA15ED" w:rsidP="0050268A">
      <w:pPr>
        <w:spacing w:after="0"/>
        <w:jc w:val="both"/>
        <w:rPr>
          <w:rFonts w:ascii="Times New Roman" w:hAnsi="Times New Roman" w:cs="Times New Roman"/>
          <w:sz w:val="28"/>
          <w:szCs w:val="28"/>
          <w:lang w:val="uk-UA"/>
        </w:rPr>
      </w:pPr>
    </w:p>
    <w:p w:rsidR="00915FCB" w:rsidRPr="006838CF" w:rsidRDefault="00561781" w:rsidP="0050268A">
      <w:pPr>
        <w:spacing w:after="0"/>
        <w:jc w:val="both"/>
        <w:rPr>
          <w:rFonts w:ascii="Times New Roman" w:hAnsi="Times New Roman" w:cs="Times New Roman"/>
          <w:sz w:val="28"/>
          <w:szCs w:val="28"/>
          <w:lang w:val="uk-UA"/>
        </w:rPr>
      </w:pPr>
      <w:r w:rsidRPr="006838CF">
        <w:rPr>
          <w:rFonts w:ascii="Times New Roman" w:hAnsi="Times New Roman" w:cs="Times New Roman"/>
          <w:sz w:val="28"/>
          <w:szCs w:val="28"/>
          <w:lang w:val="uk-UA"/>
        </w:rPr>
        <w:t>Вам пропонується таблиця із емоціями. Завдання навпроти кожної емоції подумати і написати тілесну реакцію.</w:t>
      </w:r>
    </w:p>
    <w:tbl>
      <w:tblPr>
        <w:tblStyle w:val="a3"/>
        <w:tblW w:w="0" w:type="auto"/>
        <w:tblLook w:val="04A0" w:firstRow="1" w:lastRow="0" w:firstColumn="1" w:lastColumn="0" w:noHBand="0" w:noVBand="1"/>
      </w:tblPr>
      <w:tblGrid>
        <w:gridCol w:w="1951"/>
        <w:gridCol w:w="7620"/>
      </w:tblGrid>
      <w:tr w:rsidR="00687A30" w:rsidRPr="006838CF" w:rsidTr="0050268A">
        <w:tc>
          <w:tcPr>
            <w:tcW w:w="1951" w:type="dxa"/>
          </w:tcPr>
          <w:p w:rsidR="00915FCB" w:rsidRPr="006838CF" w:rsidRDefault="00915FCB" w:rsidP="006B713B">
            <w:pPr>
              <w:tabs>
                <w:tab w:val="left" w:pos="973"/>
              </w:tabs>
              <w:rPr>
                <w:rFonts w:ascii="Times New Roman" w:hAnsi="Times New Roman" w:cs="Times New Roman"/>
                <w:b/>
                <w:sz w:val="28"/>
                <w:szCs w:val="28"/>
                <w:lang w:val="uk-UA"/>
              </w:rPr>
            </w:pPr>
            <w:r w:rsidRPr="006838CF">
              <w:rPr>
                <w:rFonts w:ascii="Times New Roman" w:hAnsi="Times New Roman" w:cs="Times New Roman"/>
                <w:b/>
                <w:sz w:val="28"/>
                <w:szCs w:val="28"/>
                <w:lang w:val="uk-UA"/>
              </w:rPr>
              <w:t>Емоції</w:t>
            </w:r>
          </w:p>
        </w:tc>
        <w:tc>
          <w:tcPr>
            <w:tcW w:w="7620" w:type="dxa"/>
          </w:tcPr>
          <w:p w:rsidR="00915FCB" w:rsidRPr="006838CF" w:rsidRDefault="00915FCB" w:rsidP="006B713B">
            <w:pPr>
              <w:tabs>
                <w:tab w:val="left" w:pos="973"/>
              </w:tabs>
              <w:rPr>
                <w:rFonts w:ascii="Times New Roman" w:hAnsi="Times New Roman" w:cs="Times New Roman"/>
                <w:b/>
                <w:sz w:val="28"/>
                <w:szCs w:val="28"/>
                <w:lang w:val="uk-UA"/>
              </w:rPr>
            </w:pPr>
            <w:r w:rsidRPr="006838CF">
              <w:rPr>
                <w:rFonts w:ascii="Times New Roman" w:hAnsi="Times New Roman" w:cs="Times New Roman"/>
                <w:b/>
                <w:sz w:val="28"/>
                <w:szCs w:val="28"/>
                <w:lang w:val="uk-UA"/>
              </w:rPr>
              <w:t>Тілесні реакції</w:t>
            </w:r>
          </w:p>
        </w:tc>
      </w:tr>
      <w:tr w:rsidR="00687A30" w:rsidRPr="006838CF" w:rsidTr="0050268A">
        <w:tc>
          <w:tcPr>
            <w:tcW w:w="1951" w:type="dxa"/>
          </w:tcPr>
          <w:p w:rsidR="00687A30" w:rsidRPr="006838CF" w:rsidRDefault="00687A30"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Радість</w:t>
            </w:r>
          </w:p>
        </w:tc>
        <w:tc>
          <w:tcPr>
            <w:tcW w:w="7620" w:type="dxa"/>
          </w:tcPr>
          <w:p w:rsidR="00687A30" w:rsidRPr="006838CF" w:rsidRDefault="00561781"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Очі примружені, посмішка</w:t>
            </w:r>
          </w:p>
        </w:tc>
      </w:tr>
      <w:tr w:rsidR="00687A30" w:rsidRPr="006838CF" w:rsidTr="0050268A">
        <w:tc>
          <w:tcPr>
            <w:tcW w:w="1951"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Гнів</w:t>
            </w:r>
          </w:p>
        </w:tc>
        <w:tc>
          <w:tcPr>
            <w:tcW w:w="7620"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Руки на стегнах, серце калатає, прискорене дихання, виступає піт</w:t>
            </w:r>
          </w:p>
        </w:tc>
      </w:tr>
      <w:tr w:rsidR="00687A30" w:rsidRPr="00D47862" w:rsidTr="0050268A">
        <w:tc>
          <w:tcPr>
            <w:tcW w:w="1951" w:type="dxa"/>
          </w:tcPr>
          <w:p w:rsidR="00687A30" w:rsidRPr="006838CF" w:rsidRDefault="00687A30"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Здивування</w:t>
            </w:r>
          </w:p>
        </w:tc>
        <w:tc>
          <w:tcPr>
            <w:tcW w:w="7620" w:type="dxa"/>
          </w:tcPr>
          <w:p w:rsidR="00687A30" w:rsidRPr="006838CF" w:rsidRDefault="00561781"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 xml:space="preserve">Очі  широко відкриті, руки </w:t>
            </w:r>
            <w:r w:rsidR="006838CF" w:rsidRPr="006838CF">
              <w:rPr>
                <w:rFonts w:ascii="Times New Roman" w:hAnsi="Times New Roman" w:cs="Times New Roman"/>
                <w:sz w:val="28"/>
                <w:szCs w:val="28"/>
                <w:lang w:val="uk-UA"/>
              </w:rPr>
              <w:t>сплетені</w:t>
            </w:r>
            <w:r w:rsidRPr="006838CF">
              <w:rPr>
                <w:rFonts w:ascii="Times New Roman" w:hAnsi="Times New Roman" w:cs="Times New Roman"/>
                <w:sz w:val="28"/>
                <w:szCs w:val="28"/>
                <w:lang w:val="uk-UA"/>
              </w:rPr>
              <w:t xml:space="preserve"> або біля обличчя, плечі підняті</w:t>
            </w:r>
          </w:p>
        </w:tc>
      </w:tr>
      <w:tr w:rsidR="00687A30" w:rsidRPr="006838CF" w:rsidTr="0050268A">
        <w:tc>
          <w:tcPr>
            <w:tcW w:w="1951"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Відчай</w:t>
            </w:r>
          </w:p>
        </w:tc>
        <w:tc>
          <w:tcPr>
            <w:tcW w:w="7620"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Опущені плечі та голова, згорбленість</w:t>
            </w:r>
          </w:p>
        </w:tc>
      </w:tr>
      <w:tr w:rsidR="00687A30" w:rsidRPr="006838CF" w:rsidTr="0050268A">
        <w:tc>
          <w:tcPr>
            <w:tcW w:w="1951"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lastRenderedPageBreak/>
              <w:t>Смуток</w:t>
            </w:r>
          </w:p>
        </w:tc>
        <w:tc>
          <w:tcPr>
            <w:tcW w:w="7620"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Сутулість; погляд, спрямований десь у простір; уповільнена мова, часті зітхання</w:t>
            </w:r>
          </w:p>
        </w:tc>
      </w:tr>
      <w:tr w:rsidR="00687A30" w:rsidRPr="006838CF" w:rsidTr="0050268A">
        <w:tc>
          <w:tcPr>
            <w:tcW w:w="1951" w:type="dxa"/>
          </w:tcPr>
          <w:p w:rsidR="00687A30" w:rsidRPr="006838CF" w:rsidRDefault="00687A30"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Спокій</w:t>
            </w:r>
          </w:p>
        </w:tc>
        <w:tc>
          <w:tcPr>
            <w:tcW w:w="7620" w:type="dxa"/>
          </w:tcPr>
          <w:p w:rsidR="00687A30" w:rsidRPr="006838CF" w:rsidRDefault="00561781"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Тіло розслаблене</w:t>
            </w:r>
          </w:p>
        </w:tc>
      </w:tr>
      <w:tr w:rsidR="00687A30" w:rsidRPr="006838CF" w:rsidTr="0050268A">
        <w:tc>
          <w:tcPr>
            <w:tcW w:w="1951"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Тривожність</w:t>
            </w:r>
          </w:p>
        </w:tc>
        <w:tc>
          <w:tcPr>
            <w:tcW w:w="7620"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Неспокійні рухи, серцебиття, прискорене дихання</w:t>
            </w:r>
          </w:p>
        </w:tc>
      </w:tr>
      <w:tr w:rsidR="0050268A" w:rsidRPr="006838CF" w:rsidTr="0050268A">
        <w:tc>
          <w:tcPr>
            <w:tcW w:w="1951"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Страх</w:t>
            </w:r>
          </w:p>
        </w:tc>
        <w:tc>
          <w:tcPr>
            <w:tcW w:w="7620" w:type="dxa"/>
          </w:tcPr>
          <w:p w:rsidR="00915FCB" w:rsidRPr="006838CF" w:rsidRDefault="00915FCB" w:rsidP="006B713B">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Напружені м’язи, задерев’янілість</w:t>
            </w:r>
          </w:p>
        </w:tc>
      </w:tr>
    </w:tbl>
    <w:p w:rsidR="0050268A" w:rsidRPr="006838CF" w:rsidRDefault="0050268A" w:rsidP="006B713B">
      <w:pPr>
        <w:spacing w:after="0"/>
        <w:rPr>
          <w:rFonts w:ascii="Times New Roman" w:hAnsi="Times New Roman" w:cs="Times New Roman"/>
          <w:sz w:val="28"/>
          <w:szCs w:val="28"/>
          <w:lang w:val="uk-UA"/>
        </w:rPr>
      </w:pPr>
    </w:p>
    <w:p w:rsidR="002074CE" w:rsidRPr="006838CF" w:rsidRDefault="00170DFE" w:rsidP="006B713B">
      <w:pPr>
        <w:spacing w:after="0"/>
        <w:rPr>
          <w:rFonts w:ascii="Times New Roman" w:hAnsi="Times New Roman" w:cs="Times New Roman"/>
          <w:b/>
          <w:sz w:val="28"/>
          <w:szCs w:val="28"/>
          <w:lang w:val="uk-UA"/>
        </w:rPr>
      </w:pPr>
      <w:r w:rsidRPr="006838CF">
        <w:rPr>
          <w:rFonts w:ascii="Times New Roman" w:hAnsi="Times New Roman" w:cs="Times New Roman"/>
          <w:b/>
          <w:sz w:val="28"/>
          <w:szCs w:val="28"/>
          <w:lang w:val="uk-UA"/>
        </w:rPr>
        <w:t>Запитання:</w:t>
      </w:r>
    </w:p>
    <w:p w:rsidR="0050268A" w:rsidRPr="006838CF" w:rsidRDefault="0050268A" w:rsidP="0050268A">
      <w:pPr>
        <w:pStyle w:val="a4"/>
        <w:numPr>
          <w:ilvl w:val="0"/>
          <w:numId w:val="4"/>
        </w:num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Що допомагає нам розпізнавати стан дітей?</w:t>
      </w:r>
    </w:p>
    <w:p w:rsidR="00170DFE" w:rsidRPr="006838CF" w:rsidRDefault="0050268A" w:rsidP="0050268A">
      <w:pPr>
        <w:pStyle w:val="a4"/>
        <w:numPr>
          <w:ilvl w:val="0"/>
          <w:numId w:val="4"/>
        </w:num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Що відбувається, якщо ці емоції повторюються часто?</w:t>
      </w:r>
    </w:p>
    <w:p w:rsidR="00FA15ED" w:rsidRPr="006838CF" w:rsidRDefault="00FA15ED" w:rsidP="006B713B">
      <w:pPr>
        <w:spacing w:after="0"/>
        <w:rPr>
          <w:rStyle w:val="a5"/>
          <w:rFonts w:ascii="Times New Roman" w:hAnsi="Times New Roman" w:cs="Times New Roman"/>
          <w:color w:val="000000"/>
          <w:sz w:val="27"/>
          <w:szCs w:val="27"/>
          <w:lang w:val="uk-UA"/>
        </w:rPr>
      </w:pPr>
    </w:p>
    <w:p w:rsidR="0050268A" w:rsidRPr="006838CF" w:rsidRDefault="0050268A" w:rsidP="006B713B">
      <w:pPr>
        <w:spacing w:after="0"/>
        <w:rPr>
          <w:rFonts w:ascii="Times New Roman" w:hAnsi="Times New Roman" w:cs="Times New Roman"/>
          <w:color w:val="000000"/>
          <w:sz w:val="28"/>
          <w:szCs w:val="28"/>
          <w:lang w:val="uk-UA"/>
        </w:rPr>
      </w:pPr>
      <w:r w:rsidRPr="006838CF">
        <w:rPr>
          <w:rStyle w:val="a5"/>
          <w:rFonts w:ascii="Times New Roman" w:hAnsi="Times New Roman" w:cs="Times New Roman"/>
          <w:color w:val="000000"/>
          <w:sz w:val="28"/>
          <w:szCs w:val="28"/>
          <w:lang w:val="uk-UA"/>
        </w:rPr>
        <w:t xml:space="preserve">Вправа "Погода" (3 </w:t>
      </w:r>
      <w:proofErr w:type="spellStart"/>
      <w:r w:rsidRPr="006838CF">
        <w:rPr>
          <w:rStyle w:val="a5"/>
          <w:rFonts w:ascii="Times New Roman" w:hAnsi="Times New Roman" w:cs="Times New Roman"/>
          <w:color w:val="000000"/>
          <w:sz w:val="28"/>
          <w:szCs w:val="28"/>
          <w:lang w:val="uk-UA"/>
        </w:rPr>
        <w:t>хв</w:t>
      </w:r>
      <w:proofErr w:type="spellEnd"/>
      <w:r w:rsidRPr="006838CF">
        <w:rPr>
          <w:rStyle w:val="a5"/>
          <w:rFonts w:ascii="Times New Roman" w:hAnsi="Times New Roman" w:cs="Times New Roman"/>
          <w:color w:val="000000"/>
          <w:sz w:val="28"/>
          <w:szCs w:val="28"/>
          <w:lang w:val="uk-UA"/>
        </w:rPr>
        <w:t>)</w:t>
      </w:r>
      <w:r w:rsidRPr="006838CF">
        <w:rPr>
          <w:rFonts w:ascii="Times New Roman" w:hAnsi="Times New Roman" w:cs="Times New Roman"/>
          <w:color w:val="000000"/>
          <w:sz w:val="28"/>
          <w:szCs w:val="28"/>
          <w:lang w:val="uk-UA"/>
        </w:rPr>
        <w:t> </w:t>
      </w:r>
    </w:p>
    <w:p w:rsidR="0050268A" w:rsidRPr="006838CF" w:rsidRDefault="0050268A" w:rsidP="006B713B">
      <w:pPr>
        <w:spacing w:after="0"/>
        <w:rPr>
          <w:rFonts w:ascii="Times New Roman" w:hAnsi="Times New Roman" w:cs="Times New Roman"/>
          <w:color w:val="000000"/>
          <w:sz w:val="28"/>
          <w:szCs w:val="28"/>
          <w:lang w:val="uk-UA"/>
        </w:rPr>
      </w:pPr>
      <w:r w:rsidRPr="006838CF">
        <w:rPr>
          <w:rFonts w:ascii="Times New Roman" w:hAnsi="Times New Roman" w:cs="Times New Roman"/>
          <w:color w:val="000000"/>
          <w:sz w:val="28"/>
          <w:szCs w:val="28"/>
          <w:lang w:val="uk-UA"/>
        </w:rPr>
        <w:t>Мета :</w:t>
      </w:r>
      <w:r w:rsidR="00FA15ED" w:rsidRPr="006838CF">
        <w:rPr>
          <w:rFonts w:ascii="Times New Roman" w:hAnsi="Times New Roman" w:cs="Times New Roman"/>
          <w:color w:val="000000"/>
          <w:sz w:val="28"/>
          <w:szCs w:val="28"/>
          <w:lang w:val="uk-UA"/>
        </w:rPr>
        <w:t xml:space="preserve"> розвантажити учасників заняття</w:t>
      </w:r>
      <w:r w:rsidRPr="006838CF">
        <w:rPr>
          <w:rFonts w:ascii="Times New Roman" w:hAnsi="Times New Roman" w:cs="Times New Roman"/>
          <w:color w:val="000000"/>
          <w:sz w:val="28"/>
          <w:szCs w:val="28"/>
          <w:lang w:val="uk-UA"/>
        </w:rPr>
        <w:br/>
        <w:t xml:space="preserve">Учасники </w:t>
      </w:r>
      <w:r w:rsidR="006838CF" w:rsidRPr="006838CF">
        <w:rPr>
          <w:rFonts w:ascii="Times New Roman" w:hAnsi="Times New Roman" w:cs="Times New Roman"/>
          <w:color w:val="000000"/>
          <w:sz w:val="28"/>
          <w:szCs w:val="28"/>
          <w:lang w:val="uk-UA"/>
        </w:rPr>
        <w:t>об’єднуються</w:t>
      </w:r>
      <w:r w:rsidRPr="006838CF">
        <w:rPr>
          <w:rFonts w:ascii="Times New Roman" w:hAnsi="Times New Roman" w:cs="Times New Roman"/>
          <w:color w:val="000000"/>
          <w:sz w:val="28"/>
          <w:szCs w:val="28"/>
          <w:lang w:val="uk-UA"/>
        </w:rPr>
        <w:t xml:space="preserve"> в пари. Один повертається до партнера спиною,</w:t>
      </w:r>
      <w:proofErr w:type="spellStart"/>
      <w:r w:rsidR="006838CF" w:rsidRPr="006838CF">
        <w:fldChar w:fldCharType="begin"/>
      </w:r>
      <w:r w:rsidR="006838CF" w:rsidRPr="006838CF">
        <w:rPr>
          <w:sz w:val="28"/>
          <w:szCs w:val="28"/>
          <w:lang w:val="uk-UA"/>
        </w:rPr>
        <w:instrText xml:space="preserve"> HYPERLINK "http://ua-referat.com/%D0%92%D1%96%D0%BD" \o "Він" </w:instrText>
      </w:r>
      <w:r w:rsidR="006838CF" w:rsidRPr="006838CF">
        <w:fldChar w:fldCharType="separate"/>
      </w:r>
      <w:r w:rsidRPr="006838CF">
        <w:rPr>
          <w:rStyle w:val="a6"/>
          <w:rFonts w:ascii="Times New Roman" w:hAnsi="Times New Roman" w:cs="Times New Roman"/>
          <w:color w:val="auto"/>
          <w:sz w:val="28"/>
          <w:szCs w:val="28"/>
          <w:lang w:val="uk-UA"/>
        </w:rPr>
        <w:t> він</w:t>
      </w:r>
      <w:proofErr w:type="spellEnd"/>
      <w:r w:rsidR="006838CF" w:rsidRPr="006838CF">
        <w:rPr>
          <w:rStyle w:val="a6"/>
          <w:rFonts w:ascii="Times New Roman" w:hAnsi="Times New Roman" w:cs="Times New Roman"/>
          <w:color w:val="auto"/>
          <w:sz w:val="28"/>
          <w:szCs w:val="28"/>
          <w:lang w:val="uk-UA"/>
        </w:rPr>
        <w:fldChar w:fldCharType="end"/>
      </w:r>
      <w:r w:rsidRPr="006838CF">
        <w:rPr>
          <w:rFonts w:ascii="Times New Roman" w:hAnsi="Times New Roman" w:cs="Times New Roman"/>
          <w:sz w:val="28"/>
          <w:szCs w:val="28"/>
          <w:lang w:val="uk-UA"/>
        </w:rPr>
        <w:t>-</w:t>
      </w:r>
      <w:r w:rsidRPr="006838CF">
        <w:rPr>
          <w:rFonts w:ascii="Times New Roman" w:hAnsi="Times New Roman" w:cs="Times New Roman"/>
          <w:color w:val="000000"/>
          <w:sz w:val="28"/>
          <w:szCs w:val="28"/>
          <w:lang w:val="uk-UA"/>
        </w:rPr>
        <w:t xml:space="preserve"> папір, другий - художник. Ведучий пропонує "художникам" намалювати на "папері" (спині) спочатку теплий ласкавий вітер, потім вітер, що посилюється, потім дощ, сильну зливу, що переходить в град, знову вітер, який переходить в теплий  подих вітру, а в кінці ласкаве тепле сонечко зігріває всю землю . Після закінчення вправи, учасники міняються місцями.</w:t>
      </w:r>
    </w:p>
    <w:p w:rsidR="002074CE" w:rsidRPr="006838CF" w:rsidRDefault="0050268A" w:rsidP="006B713B">
      <w:p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Запитання:</w:t>
      </w:r>
    </w:p>
    <w:p w:rsidR="0050268A" w:rsidRPr="006838CF" w:rsidRDefault="000A7607" w:rsidP="000A7607">
      <w:pPr>
        <w:pStyle w:val="a4"/>
        <w:numPr>
          <w:ilvl w:val="0"/>
          <w:numId w:val="4"/>
        </w:num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Який ваш емоційний стан?</w:t>
      </w:r>
    </w:p>
    <w:p w:rsidR="000A7607" w:rsidRPr="006838CF" w:rsidRDefault="000A7607" w:rsidP="000A7607">
      <w:pPr>
        <w:spacing w:after="0"/>
        <w:rPr>
          <w:rFonts w:ascii="Times New Roman" w:hAnsi="Times New Roman" w:cs="Times New Roman"/>
          <w:b/>
          <w:sz w:val="28"/>
          <w:szCs w:val="28"/>
          <w:lang w:val="uk-UA"/>
        </w:rPr>
      </w:pPr>
    </w:p>
    <w:p w:rsidR="000A7607" w:rsidRPr="006838CF" w:rsidRDefault="00D61731" w:rsidP="000A7607">
      <w:pPr>
        <w:spacing w:after="0"/>
        <w:rPr>
          <w:rFonts w:ascii="Times New Roman" w:hAnsi="Times New Roman" w:cs="Times New Roman"/>
          <w:b/>
          <w:sz w:val="28"/>
          <w:szCs w:val="28"/>
          <w:lang w:val="uk-UA"/>
        </w:rPr>
      </w:pPr>
      <w:r w:rsidRPr="006838CF">
        <w:rPr>
          <w:rFonts w:ascii="Times New Roman" w:hAnsi="Times New Roman" w:cs="Times New Roman"/>
          <w:b/>
          <w:sz w:val="28"/>
          <w:szCs w:val="28"/>
          <w:lang w:val="uk-UA"/>
        </w:rPr>
        <w:t>Вправа «</w:t>
      </w:r>
      <w:proofErr w:type="spellStart"/>
      <w:r w:rsidRPr="006838CF">
        <w:rPr>
          <w:rFonts w:ascii="Times New Roman" w:hAnsi="Times New Roman" w:cs="Times New Roman"/>
          <w:b/>
          <w:sz w:val="28"/>
          <w:szCs w:val="28"/>
          <w:lang w:val="uk-UA"/>
        </w:rPr>
        <w:t>Псисе</w:t>
      </w:r>
      <w:r w:rsidR="000A7607" w:rsidRPr="006838CF">
        <w:rPr>
          <w:rFonts w:ascii="Times New Roman" w:hAnsi="Times New Roman" w:cs="Times New Roman"/>
          <w:b/>
          <w:sz w:val="28"/>
          <w:szCs w:val="28"/>
          <w:lang w:val="uk-UA"/>
        </w:rPr>
        <w:t>кретики</w:t>
      </w:r>
      <w:proofErr w:type="spellEnd"/>
      <w:r w:rsidR="000A7607" w:rsidRPr="006838CF">
        <w:rPr>
          <w:rFonts w:ascii="Times New Roman" w:hAnsi="Times New Roman" w:cs="Times New Roman"/>
          <w:b/>
          <w:sz w:val="28"/>
          <w:szCs w:val="28"/>
          <w:lang w:val="uk-UA"/>
        </w:rPr>
        <w:t>»</w:t>
      </w:r>
      <w:r w:rsidR="00FA15ED" w:rsidRPr="006838CF">
        <w:rPr>
          <w:rFonts w:ascii="Times New Roman" w:hAnsi="Times New Roman" w:cs="Times New Roman"/>
          <w:b/>
          <w:sz w:val="28"/>
          <w:szCs w:val="28"/>
          <w:lang w:val="uk-UA"/>
        </w:rPr>
        <w:t xml:space="preserve"> </w:t>
      </w:r>
      <w:r w:rsidR="00FA15ED" w:rsidRPr="006838CF">
        <w:rPr>
          <w:rStyle w:val="a5"/>
          <w:rFonts w:ascii="Times New Roman" w:hAnsi="Times New Roman" w:cs="Times New Roman"/>
          <w:color w:val="000000"/>
          <w:sz w:val="27"/>
          <w:szCs w:val="27"/>
          <w:lang w:val="uk-UA"/>
        </w:rPr>
        <w:t xml:space="preserve">(30 </w:t>
      </w:r>
      <w:proofErr w:type="spellStart"/>
      <w:r w:rsidR="00FA15ED" w:rsidRPr="006838CF">
        <w:rPr>
          <w:rStyle w:val="a5"/>
          <w:rFonts w:ascii="Times New Roman" w:hAnsi="Times New Roman" w:cs="Times New Roman"/>
          <w:color w:val="000000"/>
          <w:sz w:val="27"/>
          <w:szCs w:val="27"/>
          <w:lang w:val="uk-UA"/>
        </w:rPr>
        <w:t>хв</w:t>
      </w:r>
      <w:proofErr w:type="spellEnd"/>
      <w:r w:rsidR="00FA15ED" w:rsidRPr="006838CF">
        <w:rPr>
          <w:rStyle w:val="a5"/>
          <w:rFonts w:ascii="Times New Roman" w:hAnsi="Times New Roman" w:cs="Times New Roman"/>
          <w:color w:val="000000"/>
          <w:sz w:val="27"/>
          <w:szCs w:val="27"/>
          <w:lang w:val="uk-UA"/>
        </w:rPr>
        <w:t>)</w:t>
      </w:r>
      <w:r w:rsidR="00FA15ED" w:rsidRPr="006838CF">
        <w:rPr>
          <w:rFonts w:ascii="Times New Roman" w:hAnsi="Times New Roman" w:cs="Times New Roman"/>
          <w:color w:val="000000"/>
          <w:sz w:val="27"/>
          <w:szCs w:val="27"/>
          <w:lang w:val="uk-UA"/>
        </w:rPr>
        <w:t> </w:t>
      </w:r>
    </w:p>
    <w:p w:rsidR="000A7607" w:rsidRPr="006838CF" w:rsidRDefault="000A7607" w:rsidP="000A7607">
      <w:pPr>
        <w:spacing w:after="0"/>
        <w:rPr>
          <w:rFonts w:ascii="Times New Roman" w:hAnsi="Times New Roman" w:cs="Times New Roman"/>
          <w:b/>
          <w:sz w:val="28"/>
          <w:szCs w:val="28"/>
          <w:lang w:val="uk-UA"/>
        </w:rPr>
      </w:pPr>
      <w:r w:rsidRPr="006838CF">
        <w:rPr>
          <w:rFonts w:ascii="Times New Roman" w:hAnsi="Times New Roman" w:cs="Times New Roman"/>
          <w:b/>
          <w:sz w:val="28"/>
          <w:szCs w:val="28"/>
          <w:lang w:val="uk-UA"/>
        </w:rPr>
        <w:t>Мета:</w:t>
      </w:r>
      <w:r w:rsidR="00FA15ED" w:rsidRPr="006838CF">
        <w:rPr>
          <w:rFonts w:ascii="Times New Roman" w:hAnsi="Times New Roman" w:cs="Times New Roman"/>
          <w:b/>
          <w:sz w:val="28"/>
          <w:szCs w:val="28"/>
          <w:lang w:val="uk-UA"/>
        </w:rPr>
        <w:t xml:space="preserve"> </w:t>
      </w:r>
      <w:r w:rsidR="00D767DF" w:rsidRPr="006838CF">
        <w:rPr>
          <w:rFonts w:ascii="Times New Roman" w:hAnsi="Times New Roman" w:cs="Times New Roman"/>
          <w:sz w:val="28"/>
          <w:szCs w:val="28"/>
          <w:lang w:val="uk-UA"/>
        </w:rPr>
        <w:t>ознайомитися з методом групової роботи, навчитися аналізувати емоційний стан дітей.</w:t>
      </w:r>
    </w:p>
    <w:p w:rsidR="000A7607" w:rsidRPr="006838CF" w:rsidRDefault="0046454E" w:rsidP="0046454E">
      <w:p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Учасники сидять в колі за прикладом тренера кожен учасник вибирає картку (додаток 2)  і зачитує твердження яке є в кратці. Якщо учасник погоджуються з висловом то говорить: «Це мені підходить, я це приймаю», якщо ні - «Це мені не притаманне, я не приймаю». За таким алгоритмом учасники працюють до завершення карток.</w:t>
      </w:r>
    </w:p>
    <w:p w:rsidR="0046454E" w:rsidRPr="006838CF" w:rsidRDefault="0046454E" w:rsidP="000A7607">
      <w:pPr>
        <w:spacing w:after="0"/>
        <w:ind w:left="360"/>
        <w:rPr>
          <w:rFonts w:ascii="Times New Roman" w:hAnsi="Times New Roman" w:cs="Times New Roman"/>
          <w:sz w:val="28"/>
          <w:szCs w:val="28"/>
          <w:lang w:val="uk-UA"/>
        </w:rPr>
      </w:pPr>
      <w:r w:rsidRPr="006838CF">
        <w:rPr>
          <w:rFonts w:ascii="Times New Roman" w:hAnsi="Times New Roman" w:cs="Times New Roman"/>
          <w:sz w:val="28"/>
          <w:szCs w:val="28"/>
          <w:lang w:val="uk-UA"/>
        </w:rPr>
        <w:t>По колу кожен учасник підводить підсумок починаючи вислів «Про мене</w:t>
      </w:r>
    </w:p>
    <w:p w:rsidR="0046454E" w:rsidRPr="006838CF" w:rsidRDefault="0046454E" w:rsidP="000A7607">
      <w:pPr>
        <w:spacing w:after="0"/>
        <w:ind w:left="360"/>
        <w:rPr>
          <w:rFonts w:ascii="Times New Roman" w:hAnsi="Times New Roman" w:cs="Times New Roman"/>
          <w:sz w:val="28"/>
          <w:szCs w:val="28"/>
          <w:lang w:val="uk-UA"/>
        </w:rPr>
      </w:pPr>
      <w:r w:rsidRPr="006838CF">
        <w:rPr>
          <w:rFonts w:ascii="Times New Roman" w:hAnsi="Times New Roman" w:cs="Times New Roman"/>
          <w:sz w:val="28"/>
          <w:szCs w:val="28"/>
          <w:lang w:val="uk-UA"/>
        </w:rPr>
        <w:t>можна сказати ….» зачитуючи вислови з карток.</w:t>
      </w:r>
    </w:p>
    <w:p w:rsidR="0046454E" w:rsidRPr="006838CF" w:rsidRDefault="0046454E" w:rsidP="0046454E">
      <w:p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Запитання:</w:t>
      </w:r>
    </w:p>
    <w:p w:rsidR="0046454E" w:rsidRPr="006838CF" w:rsidRDefault="0046454E" w:rsidP="0046454E">
      <w:pPr>
        <w:pStyle w:val="a4"/>
        <w:numPr>
          <w:ilvl w:val="0"/>
          <w:numId w:val="4"/>
        </w:num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Як ви почувалися, читаючи вислови?</w:t>
      </w:r>
    </w:p>
    <w:p w:rsidR="0046454E" w:rsidRPr="006838CF" w:rsidRDefault="0046454E" w:rsidP="0046454E">
      <w:pPr>
        <w:pStyle w:val="a4"/>
        <w:numPr>
          <w:ilvl w:val="0"/>
          <w:numId w:val="4"/>
        </w:num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Чи спостерігали ви за емоціями колег?</w:t>
      </w:r>
    </w:p>
    <w:p w:rsidR="0046454E" w:rsidRPr="006838CF" w:rsidRDefault="0046454E" w:rsidP="0046454E">
      <w:pPr>
        <w:pStyle w:val="a4"/>
        <w:numPr>
          <w:ilvl w:val="0"/>
          <w:numId w:val="4"/>
        </w:numPr>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Чого нас навчила робота з картками?</w:t>
      </w:r>
    </w:p>
    <w:p w:rsidR="002074CE" w:rsidRPr="006838CF" w:rsidRDefault="002074CE" w:rsidP="006B713B">
      <w:pPr>
        <w:tabs>
          <w:tab w:val="left" w:pos="1027"/>
        </w:tabs>
        <w:spacing w:after="0"/>
        <w:rPr>
          <w:rFonts w:ascii="Times New Roman" w:hAnsi="Times New Roman" w:cs="Times New Roman"/>
          <w:sz w:val="28"/>
          <w:szCs w:val="28"/>
          <w:lang w:val="uk-UA"/>
        </w:rPr>
      </w:pPr>
    </w:p>
    <w:p w:rsidR="00D767DF" w:rsidRPr="006838CF" w:rsidRDefault="00D767DF"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ab/>
      </w:r>
      <w:r w:rsidR="000C7359" w:rsidRPr="006838CF">
        <w:rPr>
          <w:rFonts w:ascii="Times New Roman" w:hAnsi="Times New Roman" w:cs="Times New Roman"/>
          <w:i/>
          <w:sz w:val="28"/>
          <w:szCs w:val="28"/>
          <w:lang w:val="uk-UA"/>
        </w:rPr>
        <w:t>Техніка емоційного самоаналізу</w:t>
      </w:r>
      <w:r w:rsidR="000C7359" w:rsidRPr="006838CF">
        <w:rPr>
          <w:rFonts w:ascii="Times New Roman" w:hAnsi="Times New Roman" w:cs="Times New Roman"/>
          <w:b/>
          <w:i/>
          <w:sz w:val="28"/>
          <w:szCs w:val="28"/>
          <w:lang w:val="uk-UA"/>
        </w:rPr>
        <w:t xml:space="preserve"> </w:t>
      </w:r>
      <w:r w:rsidR="000C7359" w:rsidRPr="006838CF">
        <w:rPr>
          <w:rFonts w:ascii="Times New Roman" w:hAnsi="Times New Roman" w:cs="Times New Roman"/>
          <w:i/>
          <w:sz w:val="28"/>
          <w:szCs w:val="28"/>
          <w:lang w:val="uk-UA"/>
        </w:rPr>
        <w:t>допомагає частково звільнитися від негативних емоцій, визначити проблемне поле і шляхи подальшого самовдосконалення. Ця техніка передбачає пошук відповідей на запитання такого типу:</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lastRenderedPageBreak/>
        <w:t xml:space="preserve">Що зараз відбувається? </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Що я думаю?</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Що я відчуваю в цей момент?</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 xml:space="preserve"> Що я роблю?</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 xml:space="preserve"> Чи адекватні мої емоції цій ситуації? </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 xml:space="preserve">Чому я переживаю саме ці емоції? </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Які причини?</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 xml:space="preserve"> Чого я хочу насправді? </w:t>
      </w:r>
    </w:p>
    <w:p w:rsidR="00D767DF"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 xml:space="preserve">Як мені діяти далі? </w:t>
      </w:r>
    </w:p>
    <w:p w:rsidR="000C7359" w:rsidRPr="006838CF" w:rsidRDefault="000C7359" w:rsidP="00926708">
      <w:pPr>
        <w:tabs>
          <w:tab w:val="left" w:pos="1027"/>
        </w:tabs>
        <w:spacing w:after="0"/>
        <w:jc w:val="both"/>
        <w:rPr>
          <w:rFonts w:ascii="Times New Roman" w:hAnsi="Times New Roman" w:cs="Times New Roman"/>
          <w:i/>
          <w:sz w:val="28"/>
          <w:szCs w:val="28"/>
          <w:lang w:val="uk-UA"/>
        </w:rPr>
      </w:pPr>
      <w:r w:rsidRPr="006838CF">
        <w:rPr>
          <w:rFonts w:ascii="Times New Roman" w:hAnsi="Times New Roman" w:cs="Times New Roman"/>
          <w:i/>
          <w:sz w:val="28"/>
          <w:szCs w:val="28"/>
          <w:lang w:val="uk-UA"/>
        </w:rPr>
        <w:t>Одним із результатів емоційного самоаналізу є зменшення інтенсивності негативної емоції. Емоційно компетентна людина аналізує причини негативних емоцій, об’єктивно оцінює ситуацію і замість довготривалих переживань мудро реагує на неї.</w:t>
      </w:r>
    </w:p>
    <w:p w:rsidR="002A4B29" w:rsidRPr="006838CF" w:rsidRDefault="002A4B29" w:rsidP="006B713B">
      <w:pPr>
        <w:tabs>
          <w:tab w:val="left" w:pos="1027"/>
        </w:tabs>
        <w:spacing w:after="0"/>
        <w:rPr>
          <w:rFonts w:ascii="Times New Roman" w:hAnsi="Times New Roman" w:cs="Times New Roman"/>
          <w:sz w:val="28"/>
          <w:szCs w:val="28"/>
          <w:lang w:val="uk-UA"/>
        </w:rPr>
      </w:pPr>
    </w:p>
    <w:p w:rsidR="002A4B29" w:rsidRPr="006838CF" w:rsidRDefault="002A4B29" w:rsidP="002A4B29">
      <w:pPr>
        <w:spacing w:after="0"/>
        <w:rPr>
          <w:rFonts w:ascii="Times New Roman" w:hAnsi="Times New Roman" w:cs="Times New Roman"/>
          <w:color w:val="000000"/>
          <w:sz w:val="28"/>
          <w:szCs w:val="28"/>
          <w:lang w:val="uk-UA"/>
        </w:rPr>
      </w:pPr>
      <w:r w:rsidRPr="006838CF">
        <w:rPr>
          <w:rFonts w:ascii="Times New Roman" w:hAnsi="Times New Roman" w:cs="Times New Roman"/>
          <w:color w:val="000000"/>
          <w:sz w:val="28"/>
          <w:szCs w:val="28"/>
          <w:lang w:val="uk-UA"/>
        </w:rPr>
        <w:t> </w:t>
      </w:r>
      <w:r w:rsidRPr="006838CF">
        <w:rPr>
          <w:rStyle w:val="a5"/>
          <w:rFonts w:ascii="Times New Roman" w:hAnsi="Times New Roman" w:cs="Times New Roman"/>
          <w:color w:val="000000"/>
          <w:sz w:val="28"/>
          <w:szCs w:val="28"/>
          <w:lang w:val="uk-UA"/>
        </w:rPr>
        <w:t>Вправа "</w:t>
      </w:r>
      <w:proofErr w:type="spellStart"/>
      <w:r w:rsidRPr="006838CF">
        <w:rPr>
          <w:rStyle w:val="a5"/>
          <w:rFonts w:ascii="Times New Roman" w:hAnsi="Times New Roman" w:cs="Times New Roman"/>
          <w:color w:val="000000"/>
          <w:sz w:val="28"/>
          <w:szCs w:val="28"/>
          <w:lang w:val="uk-UA"/>
        </w:rPr>
        <w:t>Похвалялки</w:t>
      </w:r>
      <w:proofErr w:type="spellEnd"/>
      <w:r w:rsidRPr="006838CF">
        <w:rPr>
          <w:rStyle w:val="a5"/>
          <w:rFonts w:ascii="Times New Roman" w:hAnsi="Times New Roman" w:cs="Times New Roman"/>
          <w:color w:val="000000"/>
          <w:sz w:val="28"/>
          <w:szCs w:val="28"/>
          <w:lang w:val="uk-UA"/>
        </w:rPr>
        <w:t xml:space="preserve">" </w:t>
      </w:r>
      <w:r w:rsidR="00FA15ED" w:rsidRPr="006838CF">
        <w:rPr>
          <w:rStyle w:val="a5"/>
          <w:rFonts w:ascii="Times New Roman" w:hAnsi="Times New Roman" w:cs="Times New Roman"/>
          <w:color w:val="000000"/>
          <w:sz w:val="27"/>
          <w:szCs w:val="27"/>
          <w:lang w:val="uk-UA"/>
        </w:rPr>
        <w:t xml:space="preserve">(5 </w:t>
      </w:r>
      <w:proofErr w:type="spellStart"/>
      <w:r w:rsidR="00FA15ED" w:rsidRPr="006838CF">
        <w:rPr>
          <w:rStyle w:val="a5"/>
          <w:rFonts w:ascii="Times New Roman" w:hAnsi="Times New Roman" w:cs="Times New Roman"/>
          <w:color w:val="000000"/>
          <w:sz w:val="27"/>
          <w:szCs w:val="27"/>
          <w:lang w:val="uk-UA"/>
        </w:rPr>
        <w:t>хв</w:t>
      </w:r>
      <w:proofErr w:type="spellEnd"/>
      <w:r w:rsidR="00FA15ED" w:rsidRPr="006838CF">
        <w:rPr>
          <w:rStyle w:val="a5"/>
          <w:rFonts w:ascii="Times New Roman" w:hAnsi="Times New Roman" w:cs="Times New Roman"/>
          <w:color w:val="000000"/>
          <w:sz w:val="27"/>
          <w:szCs w:val="27"/>
          <w:lang w:val="uk-UA"/>
        </w:rPr>
        <w:t>)</w:t>
      </w:r>
      <w:r w:rsidR="00FA15ED" w:rsidRPr="006838CF">
        <w:rPr>
          <w:rFonts w:ascii="Times New Roman" w:hAnsi="Times New Roman" w:cs="Times New Roman"/>
          <w:color w:val="000000"/>
          <w:sz w:val="27"/>
          <w:szCs w:val="27"/>
          <w:lang w:val="uk-UA"/>
        </w:rPr>
        <w:t> </w:t>
      </w:r>
      <w:r w:rsidRPr="006838CF">
        <w:rPr>
          <w:rFonts w:ascii="Times New Roman" w:hAnsi="Times New Roman" w:cs="Times New Roman"/>
          <w:color w:val="000000"/>
          <w:sz w:val="28"/>
          <w:szCs w:val="28"/>
          <w:lang w:val="uk-UA"/>
        </w:rPr>
        <w:br/>
        <w:t>1) Гладячи себе по потилиці лівою, а потім правою рукою, повторювати: </w:t>
      </w:r>
      <w:r w:rsidRPr="006838CF">
        <w:rPr>
          <w:rFonts w:ascii="Times New Roman" w:hAnsi="Times New Roman" w:cs="Times New Roman"/>
          <w:color w:val="000000"/>
          <w:sz w:val="28"/>
          <w:szCs w:val="28"/>
          <w:lang w:val="uk-UA"/>
        </w:rPr>
        <w:br/>
        <w:t>"Мене помічають, люблять і високо цінують". </w:t>
      </w:r>
      <w:r w:rsidRPr="006838CF">
        <w:rPr>
          <w:rFonts w:ascii="Times New Roman" w:hAnsi="Times New Roman" w:cs="Times New Roman"/>
          <w:color w:val="000000"/>
          <w:sz w:val="28"/>
          <w:szCs w:val="28"/>
          <w:lang w:val="uk-UA"/>
        </w:rPr>
        <w:br/>
        <w:t>2) Повертаючи голову вправо-вліво, повторювати: "Все йде добре". </w:t>
      </w:r>
      <w:r w:rsidRPr="006838CF">
        <w:rPr>
          <w:rFonts w:ascii="Times New Roman" w:hAnsi="Times New Roman" w:cs="Times New Roman"/>
          <w:color w:val="000000"/>
          <w:sz w:val="28"/>
          <w:szCs w:val="28"/>
          <w:lang w:val="uk-UA"/>
        </w:rPr>
        <w:br/>
        <w:t>3) підводячись на носках, піднімаючи руки якомога вище, повторювати: "У моєму житті трапляється тільки хороше". </w:t>
      </w:r>
    </w:p>
    <w:p w:rsidR="002A4B29" w:rsidRPr="006838CF" w:rsidRDefault="002A4B29" w:rsidP="006B713B">
      <w:pPr>
        <w:tabs>
          <w:tab w:val="left" w:pos="1027"/>
        </w:tabs>
        <w:spacing w:after="0"/>
        <w:rPr>
          <w:rFonts w:ascii="Times New Roman" w:hAnsi="Times New Roman" w:cs="Times New Roman"/>
          <w:sz w:val="28"/>
          <w:szCs w:val="28"/>
          <w:lang w:val="uk-UA"/>
        </w:rPr>
      </w:pPr>
    </w:p>
    <w:p w:rsidR="002A4B29" w:rsidRPr="006838CF" w:rsidRDefault="002A4B29" w:rsidP="006B713B">
      <w:pPr>
        <w:tabs>
          <w:tab w:val="left" w:pos="1027"/>
        </w:tabs>
        <w:spacing w:after="0"/>
        <w:rPr>
          <w:rFonts w:ascii="Times New Roman" w:hAnsi="Times New Roman" w:cs="Times New Roman"/>
          <w:b/>
          <w:sz w:val="28"/>
          <w:szCs w:val="28"/>
          <w:lang w:val="uk-UA"/>
        </w:rPr>
      </w:pPr>
      <w:r w:rsidRPr="006838CF">
        <w:rPr>
          <w:rFonts w:ascii="Times New Roman" w:hAnsi="Times New Roman" w:cs="Times New Roman"/>
          <w:b/>
          <w:sz w:val="28"/>
          <w:szCs w:val="28"/>
          <w:lang w:val="uk-UA"/>
        </w:rPr>
        <w:t>Запитання до учасників?</w:t>
      </w:r>
    </w:p>
    <w:p w:rsidR="002A4B29" w:rsidRPr="006838CF" w:rsidRDefault="000C7359" w:rsidP="002A4B29">
      <w:pPr>
        <w:pStyle w:val="a4"/>
        <w:numPr>
          <w:ilvl w:val="0"/>
          <w:numId w:val="4"/>
        </w:numPr>
        <w:tabs>
          <w:tab w:val="left" w:pos="1027"/>
        </w:tabs>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 xml:space="preserve">Що корисного для вас було на занятті? </w:t>
      </w:r>
    </w:p>
    <w:p w:rsidR="002A4B29" w:rsidRPr="006838CF" w:rsidRDefault="000C7359" w:rsidP="002A4B29">
      <w:pPr>
        <w:pStyle w:val="a4"/>
        <w:numPr>
          <w:ilvl w:val="0"/>
          <w:numId w:val="4"/>
        </w:numPr>
        <w:tabs>
          <w:tab w:val="left" w:pos="1027"/>
        </w:tabs>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 xml:space="preserve">Які враження від роботи в групі? </w:t>
      </w:r>
    </w:p>
    <w:p w:rsidR="000C7359" w:rsidRPr="006838CF" w:rsidRDefault="000C7359" w:rsidP="002A4B29">
      <w:pPr>
        <w:pStyle w:val="a4"/>
        <w:numPr>
          <w:ilvl w:val="0"/>
          <w:numId w:val="4"/>
        </w:numPr>
        <w:tabs>
          <w:tab w:val="left" w:pos="1027"/>
        </w:tabs>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Яка ідея народилася під час</w:t>
      </w:r>
      <w:r w:rsidR="002A4B29" w:rsidRPr="006838CF">
        <w:rPr>
          <w:rFonts w:ascii="Times New Roman" w:hAnsi="Times New Roman" w:cs="Times New Roman"/>
          <w:sz w:val="28"/>
          <w:szCs w:val="28"/>
          <w:lang w:val="uk-UA"/>
        </w:rPr>
        <w:t xml:space="preserve"> заняття з елементами</w:t>
      </w:r>
      <w:r w:rsidRPr="006838CF">
        <w:rPr>
          <w:rFonts w:ascii="Times New Roman" w:hAnsi="Times New Roman" w:cs="Times New Roman"/>
          <w:sz w:val="28"/>
          <w:szCs w:val="28"/>
          <w:lang w:val="uk-UA"/>
        </w:rPr>
        <w:t xml:space="preserve"> тренінгу?</w:t>
      </w:r>
    </w:p>
    <w:p w:rsidR="002A4B29" w:rsidRPr="006838CF" w:rsidRDefault="002A4B29" w:rsidP="006B713B">
      <w:pPr>
        <w:tabs>
          <w:tab w:val="left" w:pos="1027"/>
        </w:tabs>
        <w:spacing w:after="0"/>
        <w:rPr>
          <w:rFonts w:ascii="Times New Roman" w:hAnsi="Times New Roman" w:cs="Times New Roman"/>
          <w:sz w:val="28"/>
          <w:szCs w:val="28"/>
          <w:lang w:val="uk-UA"/>
        </w:rPr>
      </w:pPr>
    </w:p>
    <w:p w:rsidR="000C7359" w:rsidRPr="006838CF" w:rsidRDefault="002A4B29" w:rsidP="006B713B">
      <w:pPr>
        <w:tabs>
          <w:tab w:val="left" w:pos="1027"/>
        </w:tabs>
        <w:spacing w:after="0"/>
        <w:rPr>
          <w:rFonts w:ascii="Times New Roman" w:hAnsi="Times New Roman" w:cs="Times New Roman"/>
          <w:b/>
          <w:sz w:val="28"/>
          <w:szCs w:val="28"/>
          <w:lang w:val="uk-UA"/>
        </w:rPr>
      </w:pPr>
      <w:r w:rsidRPr="006838CF">
        <w:rPr>
          <w:rFonts w:ascii="Times New Roman" w:hAnsi="Times New Roman" w:cs="Times New Roman"/>
          <w:b/>
          <w:sz w:val="28"/>
          <w:szCs w:val="28"/>
          <w:lang w:val="uk-UA"/>
        </w:rPr>
        <w:t>Домашнє завдання:</w:t>
      </w:r>
      <w:r w:rsidR="00FA15ED" w:rsidRPr="006838CF">
        <w:rPr>
          <w:rFonts w:ascii="Times New Roman" w:hAnsi="Times New Roman" w:cs="Times New Roman"/>
          <w:b/>
          <w:sz w:val="28"/>
          <w:szCs w:val="28"/>
          <w:lang w:val="uk-UA"/>
        </w:rPr>
        <w:t xml:space="preserve"> </w:t>
      </w:r>
      <w:r w:rsidR="00FA15ED" w:rsidRPr="006838CF">
        <w:rPr>
          <w:rStyle w:val="a5"/>
          <w:rFonts w:ascii="Times New Roman" w:hAnsi="Times New Roman" w:cs="Times New Roman"/>
          <w:color w:val="000000"/>
          <w:sz w:val="27"/>
          <w:szCs w:val="27"/>
          <w:lang w:val="uk-UA"/>
        </w:rPr>
        <w:t xml:space="preserve">(3 </w:t>
      </w:r>
      <w:proofErr w:type="spellStart"/>
      <w:r w:rsidR="00FA15ED" w:rsidRPr="006838CF">
        <w:rPr>
          <w:rStyle w:val="a5"/>
          <w:rFonts w:ascii="Times New Roman" w:hAnsi="Times New Roman" w:cs="Times New Roman"/>
          <w:color w:val="000000"/>
          <w:sz w:val="27"/>
          <w:szCs w:val="27"/>
          <w:lang w:val="uk-UA"/>
        </w:rPr>
        <w:t>хв</w:t>
      </w:r>
      <w:proofErr w:type="spellEnd"/>
      <w:r w:rsidR="00FA15ED" w:rsidRPr="006838CF">
        <w:rPr>
          <w:rStyle w:val="a5"/>
          <w:rFonts w:ascii="Times New Roman" w:hAnsi="Times New Roman" w:cs="Times New Roman"/>
          <w:color w:val="000000"/>
          <w:sz w:val="27"/>
          <w:szCs w:val="27"/>
          <w:lang w:val="uk-UA"/>
        </w:rPr>
        <w:t>)</w:t>
      </w:r>
      <w:r w:rsidR="00FA15ED" w:rsidRPr="006838CF">
        <w:rPr>
          <w:rFonts w:ascii="Times New Roman" w:hAnsi="Times New Roman" w:cs="Times New Roman"/>
          <w:color w:val="000000"/>
          <w:sz w:val="27"/>
          <w:szCs w:val="27"/>
          <w:lang w:val="uk-UA"/>
        </w:rPr>
        <w:t> </w:t>
      </w:r>
    </w:p>
    <w:p w:rsidR="00A31F02" w:rsidRPr="006838CF" w:rsidRDefault="00A31F02" w:rsidP="006B713B">
      <w:pPr>
        <w:tabs>
          <w:tab w:val="left" w:pos="1027"/>
        </w:tabs>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Учасникам пропонується створити е</w:t>
      </w:r>
      <w:r w:rsidR="000C7359" w:rsidRPr="006838CF">
        <w:rPr>
          <w:rFonts w:ascii="Times New Roman" w:hAnsi="Times New Roman" w:cs="Times New Roman"/>
          <w:sz w:val="28"/>
          <w:szCs w:val="28"/>
          <w:lang w:val="uk-UA"/>
        </w:rPr>
        <w:t xml:space="preserve">моційний аналіз дня. </w:t>
      </w:r>
    </w:p>
    <w:p w:rsidR="000C7359" w:rsidRPr="006838CF" w:rsidRDefault="000C7359" w:rsidP="006B713B">
      <w:pPr>
        <w:tabs>
          <w:tab w:val="left" w:pos="1027"/>
        </w:tabs>
        <w:spacing w:after="0"/>
        <w:rPr>
          <w:rFonts w:ascii="Times New Roman" w:hAnsi="Times New Roman" w:cs="Times New Roman"/>
          <w:sz w:val="28"/>
          <w:szCs w:val="28"/>
          <w:lang w:val="uk-UA"/>
        </w:rPr>
      </w:pPr>
      <w:r w:rsidRPr="006838CF">
        <w:rPr>
          <w:rFonts w:ascii="Times New Roman" w:hAnsi="Times New Roman" w:cs="Times New Roman"/>
          <w:sz w:val="28"/>
          <w:szCs w:val="28"/>
          <w:lang w:val="uk-UA"/>
        </w:rPr>
        <w:t>Намалювати коло з кількома сегментами, в яких зазначити сфери діяльності, наприклад: сім’я, навчання, робота, хобі, спілкування з друзями тощо. Поряд з кожним сегментом написати емоції, які переживали протягом дня на роботі, вдома, під час спілкування. Бажано використовувати словник емоцій для більш точного їх визначення. Які емоції протягом дня переважають?</w:t>
      </w:r>
    </w:p>
    <w:p w:rsidR="00BB7B6C" w:rsidRPr="006838CF" w:rsidRDefault="00BB7B6C" w:rsidP="006B713B">
      <w:pPr>
        <w:spacing w:after="0"/>
        <w:rPr>
          <w:rFonts w:ascii="Times New Roman" w:hAnsi="Times New Roman" w:cs="Times New Roman"/>
          <w:sz w:val="28"/>
          <w:szCs w:val="28"/>
          <w:lang w:val="uk-UA"/>
        </w:rPr>
      </w:pPr>
    </w:p>
    <w:p w:rsidR="00787325" w:rsidRPr="006838CF" w:rsidRDefault="00787325" w:rsidP="006B713B">
      <w:pPr>
        <w:spacing w:after="0"/>
        <w:rPr>
          <w:rFonts w:ascii="Times New Roman" w:hAnsi="Times New Roman" w:cs="Times New Roman"/>
          <w:sz w:val="28"/>
          <w:szCs w:val="28"/>
          <w:lang w:val="uk-UA"/>
        </w:rPr>
      </w:pPr>
    </w:p>
    <w:p w:rsidR="00787325" w:rsidRPr="006838CF" w:rsidRDefault="00787325" w:rsidP="006B713B">
      <w:pPr>
        <w:spacing w:after="0"/>
        <w:rPr>
          <w:color w:val="000000"/>
          <w:sz w:val="27"/>
          <w:szCs w:val="27"/>
          <w:lang w:val="uk-UA"/>
        </w:rPr>
      </w:pPr>
    </w:p>
    <w:p w:rsidR="000A7607" w:rsidRPr="006838CF" w:rsidRDefault="000A7607" w:rsidP="006B713B">
      <w:pPr>
        <w:spacing w:after="0"/>
        <w:rPr>
          <w:color w:val="000000"/>
          <w:sz w:val="27"/>
          <w:szCs w:val="27"/>
          <w:lang w:val="uk-UA"/>
        </w:rPr>
      </w:pPr>
    </w:p>
    <w:p w:rsidR="000A7607" w:rsidRPr="006838CF" w:rsidRDefault="000A7607" w:rsidP="006B713B">
      <w:pPr>
        <w:spacing w:after="0"/>
        <w:rPr>
          <w:color w:val="000000"/>
          <w:sz w:val="27"/>
          <w:szCs w:val="27"/>
          <w:lang w:val="uk-UA"/>
        </w:rPr>
      </w:pPr>
    </w:p>
    <w:p w:rsidR="000A7607" w:rsidRPr="006838CF" w:rsidRDefault="000A7607" w:rsidP="006B713B">
      <w:pPr>
        <w:spacing w:after="0"/>
        <w:rPr>
          <w:color w:val="000000"/>
          <w:sz w:val="27"/>
          <w:szCs w:val="27"/>
          <w:lang w:val="uk-UA"/>
        </w:rPr>
      </w:pPr>
    </w:p>
    <w:p w:rsidR="000A7607" w:rsidRPr="006838CF" w:rsidRDefault="000A7607" w:rsidP="006B713B">
      <w:pPr>
        <w:spacing w:after="0"/>
        <w:rPr>
          <w:color w:val="000000"/>
          <w:sz w:val="27"/>
          <w:szCs w:val="27"/>
          <w:lang w:val="uk-UA"/>
        </w:rPr>
      </w:pPr>
    </w:p>
    <w:p w:rsidR="000A7607" w:rsidRPr="006838CF" w:rsidRDefault="000A7607" w:rsidP="006B713B">
      <w:pPr>
        <w:spacing w:after="0"/>
        <w:rPr>
          <w:color w:val="000000"/>
          <w:sz w:val="27"/>
          <w:szCs w:val="27"/>
          <w:lang w:val="uk-UA"/>
        </w:rPr>
      </w:pPr>
    </w:p>
    <w:p w:rsidR="000A7607" w:rsidRPr="006838CF" w:rsidRDefault="000A7607" w:rsidP="006B713B">
      <w:pPr>
        <w:spacing w:after="0"/>
        <w:rPr>
          <w:color w:val="000000"/>
          <w:sz w:val="27"/>
          <w:szCs w:val="27"/>
          <w:lang w:val="uk-UA"/>
        </w:rPr>
      </w:pPr>
    </w:p>
    <w:p w:rsidR="002A4B29" w:rsidRPr="006838CF" w:rsidRDefault="002A4B29" w:rsidP="002A4B29">
      <w:pPr>
        <w:spacing w:after="0"/>
        <w:jc w:val="right"/>
        <w:rPr>
          <w:b/>
          <w:color w:val="000000"/>
          <w:sz w:val="27"/>
          <w:szCs w:val="27"/>
          <w:lang w:val="uk-UA"/>
        </w:rPr>
      </w:pPr>
    </w:p>
    <w:tbl>
      <w:tblPr>
        <w:tblStyle w:val="a3"/>
        <w:tblW w:w="0" w:type="auto"/>
        <w:tblLook w:val="04A0" w:firstRow="1" w:lastRow="0" w:firstColumn="1" w:lastColumn="0" w:noHBand="0" w:noVBand="1"/>
      </w:tblPr>
      <w:tblGrid>
        <w:gridCol w:w="1951"/>
        <w:gridCol w:w="7620"/>
      </w:tblGrid>
      <w:tr w:rsidR="000A7607" w:rsidRPr="006838CF" w:rsidTr="00CF5BBE">
        <w:tc>
          <w:tcPr>
            <w:tcW w:w="1951" w:type="dxa"/>
          </w:tcPr>
          <w:p w:rsidR="000A7607" w:rsidRPr="006838CF" w:rsidRDefault="000A7607" w:rsidP="00CF5BBE">
            <w:pPr>
              <w:tabs>
                <w:tab w:val="left" w:pos="973"/>
              </w:tabs>
              <w:rPr>
                <w:rFonts w:ascii="Times New Roman" w:hAnsi="Times New Roman" w:cs="Times New Roman"/>
                <w:b/>
                <w:sz w:val="28"/>
                <w:szCs w:val="28"/>
                <w:lang w:val="uk-UA"/>
              </w:rPr>
            </w:pPr>
            <w:r w:rsidRPr="006838CF">
              <w:rPr>
                <w:rFonts w:ascii="Times New Roman" w:hAnsi="Times New Roman" w:cs="Times New Roman"/>
                <w:b/>
                <w:sz w:val="28"/>
                <w:szCs w:val="28"/>
                <w:lang w:val="uk-UA"/>
              </w:rPr>
              <w:t>Емоції</w:t>
            </w:r>
          </w:p>
        </w:tc>
        <w:tc>
          <w:tcPr>
            <w:tcW w:w="7620" w:type="dxa"/>
          </w:tcPr>
          <w:p w:rsidR="000A7607" w:rsidRPr="006838CF" w:rsidRDefault="000A7607" w:rsidP="00CF5BBE">
            <w:pPr>
              <w:tabs>
                <w:tab w:val="left" w:pos="973"/>
              </w:tabs>
              <w:rPr>
                <w:rFonts w:ascii="Times New Roman" w:hAnsi="Times New Roman" w:cs="Times New Roman"/>
                <w:b/>
                <w:sz w:val="28"/>
                <w:szCs w:val="28"/>
                <w:lang w:val="uk-UA"/>
              </w:rPr>
            </w:pPr>
            <w:r w:rsidRPr="006838CF">
              <w:rPr>
                <w:rFonts w:ascii="Times New Roman" w:hAnsi="Times New Roman" w:cs="Times New Roman"/>
                <w:b/>
                <w:sz w:val="28"/>
                <w:szCs w:val="28"/>
                <w:lang w:val="uk-UA"/>
              </w:rPr>
              <w:t>Тілесні реакції</w:t>
            </w:r>
          </w:p>
        </w:tc>
      </w:tr>
      <w:tr w:rsidR="000A7607" w:rsidRPr="006838CF" w:rsidTr="00CF5BBE">
        <w:tc>
          <w:tcPr>
            <w:tcW w:w="1951" w:type="dxa"/>
          </w:tcPr>
          <w:p w:rsidR="000A7607" w:rsidRPr="006838CF" w:rsidRDefault="000A7607" w:rsidP="00CF5BBE">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Радість</w:t>
            </w:r>
          </w:p>
        </w:tc>
        <w:tc>
          <w:tcPr>
            <w:tcW w:w="7620" w:type="dxa"/>
          </w:tcPr>
          <w:p w:rsidR="000A7607" w:rsidRPr="006838CF" w:rsidRDefault="000A7607" w:rsidP="00CF5BBE">
            <w:pPr>
              <w:tabs>
                <w:tab w:val="left" w:pos="973"/>
              </w:tabs>
              <w:rPr>
                <w:rFonts w:ascii="Times New Roman" w:hAnsi="Times New Roman" w:cs="Times New Roman"/>
                <w:sz w:val="28"/>
                <w:szCs w:val="28"/>
                <w:lang w:val="uk-UA"/>
              </w:rPr>
            </w:pPr>
          </w:p>
          <w:p w:rsidR="002A4B29" w:rsidRPr="006838CF" w:rsidRDefault="002A4B29" w:rsidP="00CF5BBE">
            <w:pPr>
              <w:tabs>
                <w:tab w:val="left" w:pos="973"/>
              </w:tabs>
              <w:rPr>
                <w:rFonts w:ascii="Times New Roman" w:hAnsi="Times New Roman" w:cs="Times New Roman"/>
                <w:sz w:val="28"/>
                <w:szCs w:val="28"/>
                <w:lang w:val="uk-UA"/>
              </w:rPr>
            </w:pPr>
          </w:p>
        </w:tc>
      </w:tr>
      <w:tr w:rsidR="000A7607" w:rsidRPr="006838CF" w:rsidTr="00CF5BBE">
        <w:tc>
          <w:tcPr>
            <w:tcW w:w="1951" w:type="dxa"/>
          </w:tcPr>
          <w:p w:rsidR="000A7607" w:rsidRPr="006838CF" w:rsidRDefault="000A7607" w:rsidP="00CF5BBE">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Гнів</w:t>
            </w:r>
          </w:p>
        </w:tc>
        <w:tc>
          <w:tcPr>
            <w:tcW w:w="7620" w:type="dxa"/>
          </w:tcPr>
          <w:p w:rsidR="000A7607" w:rsidRPr="006838CF" w:rsidRDefault="000A7607" w:rsidP="00CF5BBE">
            <w:pPr>
              <w:tabs>
                <w:tab w:val="left" w:pos="973"/>
              </w:tabs>
              <w:rPr>
                <w:rFonts w:ascii="Times New Roman" w:hAnsi="Times New Roman" w:cs="Times New Roman"/>
                <w:sz w:val="28"/>
                <w:szCs w:val="28"/>
                <w:lang w:val="uk-UA"/>
              </w:rPr>
            </w:pPr>
          </w:p>
          <w:p w:rsidR="002A4B29" w:rsidRPr="006838CF" w:rsidRDefault="002A4B29" w:rsidP="00CF5BBE">
            <w:pPr>
              <w:tabs>
                <w:tab w:val="left" w:pos="973"/>
              </w:tabs>
              <w:rPr>
                <w:rFonts w:ascii="Times New Roman" w:hAnsi="Times New Roman" w:cs="Times New Roman"/>
                <w:sz w:val="28"/>
                <w:szCs w:val="28"/>
                <w:lang w:val="uk-UA"/>
              </w:rPr>
            </w:pPr>
          </w:p>
        </w:tc>
      </w:tr>
      <w:tr w:rsidR="000A7607" w:rsidRPr="006838CF" w:rsidTr="00CF5BBE">
        <w:tc>
          <w:tcPr>
            <w:tcW w:w="1951" w:type="dxa"/>
          </w:tcPr>
          <w:p w:rsidR="000A7607" w:rsidRPr="006838CF" w:rsidRDefault="000A7607" w:rsidP="00CF5BBE">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Здивування</w:t>
            </w:r>
          </w:p>
        </w:tc>
        <w:tc>
          <w:tcPr>
            <w:tcW w:w="7620" w:type="dxa"/>
          </w:tcPr>
          <w:p w:rsidR="000A7607" w:rsidRPr="006838CF" w:rsidRDefault="000A7607" w:rsidP="00CF5BBE">
            <w:pPr>
              <w:tabs>
                <w:tab w:val="left" w:pos="973"/>
              </w:tabs>
              <w:rPr>
                <w:rFonts w:ascii="Times New Roman" w:hAnsi="Times New Roman" w:cs="Times New Roman"/>
                <w:sz w:val="28"/>
                <w:szCs w:val="28"/>
                <w:lang w:val="uk-UA"/>
              </w:rPr>
            </w:pPr>
          </w:p>
          <w:p w:rsidR="002A4B29" w:rsidRPr="006838CF" w:rsidRDefault="002A4B29" w:rsidP="00CF5BBE">
            <w:pPr>
              <w:tabs>
                <w:tab w:val="left" w:pos="973"/>
              </w:tabs>
              <w:rPr>
                <w:rFonts w:ascii="Times New Roman" w:hAnsi="Times New Roman" w:cs="Times New Roman"/>
                <w:sz w:val="28"/>
                <w:szCs w:val="28"/>
                <w:lang w:val="uk-UA"/>
              </w:rPr>
            </w:pPr>
          </w:p>
        </w:tc>
      </w:tr>
      <w:tr w:rsidR="000A7607" w:rsidRPr="006838CF" w:rsidTr="00CF5BBE">
        <w:tc>
          <w:tcPr>
            <w:tcW w:w="1951" w:type="dxa"/>
          </w:tcPr>
          <w:p w:rsidR="000A7607" w:rsidRPr="006838CF" w:rsidRDefault="000A7607" w:rsidP="00CF5BBE">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Відчай</w:t>
            </w:r>
          </w:p>
        </w:tc>
        <w:tc>
          <w:tcPr>
            <w:tcW w:w="7620" w:type="dxa"/>
          </w:tcPr>
          <w:p w:rsidR="000A7607" w:rsidRPr="006838CF" w:rsidRDefault="000A7607" w:rsidP="00CF5BBE">
            <w:pPr>
              <w:tabs>
                <w:tab w:val="left" w:pos="973"/>
              </w:tabs>
              <w:rPr>
                <w:rFonts w:ascii="Times New Roman" w:hAnsi="Times New Roman" w:cs="Times New Roman"/>
                <w:sz w:val="28"/>
                <w:szCs w:val="28"/>
                <w:lang w:val="uk-UA"/>
              </w:rPr>
            </w:pPr>
          </w:p>
          <w:p w:rsidR="002A4B29" w:rsidRPr="006838CF" w:rsidRDefault="002A4B29" w:rsidP="00CF5BBE">
            <w:pPr>
              <w:tabs>
                <w:tab w:val="left" w:pos="973"/>
              </w:tabs>
              <w:rPr>
                <w:rFonts w:ascii="Times New Roman" w:hAnsi="Times New Roman" w:cs="Times New Roman"/>
                <w:sz w:val="28"/>
                <w:szCs w:val="28"/>
                <w:lang w:val="uk-UA"/>
              </w:rPr>
            </w:pPr>
          </w:p>
        </w:tc>
      </w:tr>
      <w:tr w:rsidR="000A7607" w:rsidRPr="006838CF" w:rsidTr="00CF5BBE">
        <w:tc>
          <w:tcPr>
            <w:tcW w:w="1951" w:type="dxa"/>
          </w:tcPr>
          <w:p w:rsidR="000A7607" w:rsidRPr="006838CF" w:rsidRDefault="000A7607" w:rsidP="00CF5BBE">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Смуток</w:t>
            </w:r>
          </w:p>
        </w:tc>
        <w:tc>
          <w:tcPr>
            <w:tcW w:w="7620" w:type="dxa"/>
          </w:tcPr>
          <w:p w:rsidR="000A7607" w:rsidRPr="006838CF" w:rsidRDefault="000A7607" w:rsidP="00CF5BBE">
            <w:pPr>
              <w:tabs>
                <w:tab w:val="left" w:pos="973"/>
              </w:tabs>
              <w:rPr>
                <w:rFonts w:ascii="Times New Roman" w:hAnsi="Times New Roman" w:cs="Times New Roman"/>
                <w:sz w:val="28"/>
                <w:szCs w:val="28"/>
                <w:lang w:val="uk-UA"/>
              </w:rPr>
            </w:pPr>
          </w:p>
          <w:p w:rsidR="002A4B29" w:rsidRPr="006838CF" w:rsidRDefault="002A4B29" w:rsidP="00CF5BBE">
            <w:pPr>
              <w:tabs>
                <w:tab w:val="left" w:pos="973"/>
              </w:tabs>
              <w:rPr>
                <w:rFonts w:ascii="Times New Roman" w:hAnsi="Times New Roman" w:cs="Times New Roman"/>
                <w:sz w:val="28"/>
                <w:szCs w:val="28"/>
                <w:lang w:val="uk-UA"/>
              </w:rPr>
            </w:pPr>
          </w:p>
        </w:tc>
      </w:tr>
      <w:tr w:rsidR="000A7607" w:rsidRPr="006838CF" w:rsidTr="00CF5BBE">
        <w:tc>
          <w:tcPr>
            <w:tcW w:w="1951" w:type="dxa"/>
          </w:tcPr>
          <w:p w:rsidR="000A7607" w:rsidRPr="006838CF" w:rsidRDefault="000A7607" w:rsidP="00CF5BBE">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Спокій</w:t>
            </w:r>
          </w:p>
        </w:tc>
        <w:tc>
          <w:tcPr>
            <w:tcW w:w="7620" w:type="dxa"/>
          </w:tcPr>
          <w:p w:rsidR="000A7607" w:rsidRPr="006838CF" w:rsidRDefault="000A7607" w:rsidP="00CF5BBE">
            <w:pPr>
              <w:tabs>
                <w:tab w:val="left" w:pos="973"/>
              </w:tabs>
              <w:rPr>
                <w:rFonts w:ascii="Times New Roman" w:hAnsi="Times New Roman" w:cs="Times New Roman"/>
                <w:sz w:val="28"/>
                <w:szCs w:val="28"/>
                <w:lang w:val="uk-UA"/>
              </w:rPr>
            </w:pPr>
          </w:p>
          <w:p w:rsidR="002A4B29" w:rsidRPr="006838CF" w:rsidRDefault="002A4B29" w:rsidP="00CF5BBE">
            <w:pPr>
              <w:tabs>
                <w:tab w:val="left" w:pos="973"/>
              </w:tabs>
              <w:rPr>
                <w:rFonts w:ascii="Times New Roman" w:hAnsi="Times New Roman" w:cs="Times New Roman"/>
                <w:sz w:val="28"/>
                <w:szCs w:val="28"/>
                <w:lang w:val="uk-UA"/>
              </w:rPr>
            </w:pPr>
          </w:p>
        </w:tc>
      </w:tr>
      <w:tr w:rsidR="000A7607" w:rsidRPr="006838CF" w:rsidTr="00CF5BBE">
        <w:tc>
          <w:tcPr>
            <w:tcW w:w="1951" w:type="dxa"/>
          </w:tcPr>
          <w:p w:rsidR="000A7607" w:rsidRPr="006838CF" w:rsidRDefault="000A7607" w:rsidP="00CF5BBE">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Тривожність</w:t>
            </w:r>
          </w:p>
        </w:tc>
        <w:tc>
          <w:tcPr>
            <w:tcW w:w="7620" w:type="dxa"/>
          </w:tcPr>
          <w:p w:rsidR="000A7607" w:rsidRPr="006838CF" w:rsidRDefault="000A7607" w:rsidP="00CF5BBE">
            <w:pPr>
              <w:tabs>
                <w:tab w:val="left" w:pos="973"/>
              </w:tabs>
              <w:rPr>
                <w:rFonts w:ascii="Times New Roman" w:hAnsi="Times New Roman" w:cs="Times New Roman"/>
                <w:sz w:val="28"/>
                <w:szCs w:val="28"/>
                <w:lang w:val="uk-UA"/>
              </w:rPr>
            </w:pPr>
          </w:p>
          <w:p w:rsidR="002A4B29" w:rsidRPr="006838CF" w:rsidRDefault="002A4B29" w:rsidP="00CF5BBE">
            <w:pPr>
              <w:tabs>
                <w:tab w:val="left" w:pos="973"/>
              </w:tabs>
              <w:rPr>
                <w:rFonts w:ascii="Times New Roman" w:hAnsi="Times New Roman" w:cs="Times New Roman"/>
                <w:sz w:val="28"/>
                <w:szCs w:val="28"/>
                <w:lang w:val="uk-UA"/>
              </w:rPr>
            </w:pPr>
          </w:p>
        </w:tc>
      </w:tr>
      <w:tr w:rsidR="000A7607" w:rsidRPr="006838CF" w:rsidTr="00CF5BBE">
        <w:tc>
          <w:tcPr>
            <w:tcW w:w="1951" w:type="dxa"/>
          </w:tcPr>
          <w:p w:rsidR="000A7607" w:rsidRPr="006838CF" w:rsidRDefault="000A7607" w:rsidP="00CF5BBE">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Страх</w:t>
            </w:r>
          </w:p>
        </w:tc>
        <w:tc>
          <w:tcPr>
            <w:tcW w:w="7620" w:type="dxa"/>
          </w:tcPr>
          <w:p w:rsidR="000A7607" w:rsidRPr="006838CF" w:rsidRDefault="000A7607" w:rsidP="00CF5BBE">
            <w:pPr>
              <w:tabs>
                <w:tab w:val="left" w:pos="973"/>
              </w:tabs>
              <w:rPr>
                <w:rFonts w:ascii="Times New Roman" w:hAnsi="Times New Roman" w:cs="Times New Roman"/>
                <w:sz w:val="28"/>
                <w:szCs w:val="28"/>
                <w:lang w:val="uk-UA"/>
              </w:rPr>
            </w:pPr>
          </w:p>
          <w:p w:rsidR="002A4B29" w:rsidRPr="006838CF" w:rsidRDefault="002A4B29" w:rsidP="00CF5BBE">
            <w:pPr>
              <w:tabs>
                <w:tab w:val="left" w:pos="973"/>
              </w:tabs>
              <w:rPr>
                <w:rFonts w:ascii="Times New Roman" w:hAnsi="Times New Roman" w:cs="Times New Roman"/>
                <w:sz w:val="28"/>
                <w:szCs w:val="28"/>
                <w:lang w:val="uk-UA"/>
              </w:rPr>
            </w:pPr>
          </w:p>
        </w:tc>
      </w:tr>
    </w:tbl>
    <w:p w:rsidR="000A7607" w:rsidRPr="006838CF" w:rsidRDefault="000A7607" w:rsidP="006B713B">
      <w:pPr>
        <w:spacing w:after="0"/>
        <w:rPr>
          <w:rFonts w:ascii="Times New Roman" w:hAnsi="Times New Roman" w:cs="Times New Roman"/>
          <w:sz w:val="28"/>
          <w:szCs w:val="28"/>
          <w:lang w:val="uk-UA"/>
        </w:rPr>
      </w:pPr>
    </w:p>
    <w:p w:rsidR="002A4B29" w:rsidRPr="006838CF" w:rsidRDefault="002A4B29" w:rsidP="006B713B">
      <w:pPr>
        <w:spacing w:after="0"/>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951"/>
        <w:gridCol w:w="7620"/>
      </w:tblGrid>
      <w:tr w:rsidR="002A4B29" w:rsidRPr="006838CF" w:rsidTr="00821384">
        <w:tc>
          <w:tcPr>
            <w:tcW w:w="1951" w:type="dxa"/>
          </w:tcPr>
          <w:p w:rsidR="002A4B29" w:rsidRPr="006838CF" w:rsidRDefault="002A4B29" w:rsidP="00821384">
            <w:pPr>
              <w:tabs>
                <w:tab w:val="left" w:pos="973"/>
              </w:tabs>
              <w:rPr>
                <w:rFonts w:ascii="Times New Roman" w:hAnsi="Times New Roman" w:cs="Times New Roman"/>
                <w:b/>
                <w:sz w:val="28"/>
                <w:szCs w:val="28"/>
                <w:lang w:val="uk-UA"/>
              </w:rPr>
            </w:pPr>
            <w:r w:rsidRPr="006838CF">
              <w:rPr>
                <w:rFonts w:ascii="Times New Roman" w:hAnsi="Times New Roman" w:cs="Times New Roman"/>
                <w:b/>
                <w:sz w:val="28"/>
                <w:szCs w:val="28"/>
                <w:lang w:val="uk-UA"/>
              </w:rPr>
              <w:t>Емоції</w:t>
            </w:r>
          </w:p>
        </w:tc>
        <w:tc>
          <w:tcPr>
            <w:tcW w:w="7620" w:type="dxa"/>
          </w:tcPr>
          <w:p w:rsidR="002A4B29" w:rsidRPr="006838CF" w:rsidRDefault="002A4B29" w:rsidP="00821384">
            <w:pPr>
              <w:tabs>
                <w:tab w:val="left" w:pos="973"/>
              </w:tabs>
              <w:rPr>
                <w:rFonts w:ascii="Times New Roman" w:hAnsi="Times New Roman" w:cs="Times New Roman"/>
                <w:b/>
                <w:sz w:val="28"/>
                <w:szCs w:val="28"/>
                <w:lang w:val="uk-UA"/>
              </w:rPr>
            </w:pPr>
            <w:r w:rsidRPr="006838CF">
              <w:rPr>
                <w:rFonts w:ascii="Times New Roman" w:hAnsi="Times New Roman" w:cs="Times New Roman"/>
                <w:b/>
                <w:sz w:val="28"/>
                <w:szCs w:val="28"/>
                <w:lang w:val="uk-UA"/>
              </w:rPr>
              <w:t>Тілесні реакції</w:t>
            </w:r>
          </w:p>
        </w:tc>
      </w:tr>
      <w:tr w:rsidR="002A4B29" w:rsidRPr="006838CF" w:rsidTr="00821384">
        <w:tc>
          <w:tcPr>
            <w:tcW w:w="1951" w:type="dxa"/>
          </w:tcPr>
          <w:p w:rsidR="002A4B29" w:rsidRPr="006838CF" w:rsidRDefault="002A4B29" w:rsidP="00821384">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Радість</w:t>
            </w:r>
          </w:p>
        </w:tc>
        <w:tc>
          <w:tcPr>
            <w:tcW w:w="7620" w:type="dxa"/>
          </w:tcPr>
          <w:p w:rsidR="002A4B29" w:rsidRPr="006838CF" w:rsidRDefault="002A4B29" w:rsidP="00821384">
            <w:pPr>
              <w:tabs>
                <w:tab w:val="left" w:pos="973"/>
              </w:tabs>
              <w:rPr>
                <w:rFonts w:ascii="Times New Roman" w:hAnsi="Times New Roman" w:cs="Times New Roman"/>
                <w:sz w:val="28"/>
                <w:szCs w:val="28"/>
                <w:lang w:val="uk-UA"/>
              </w:rPr>
            </w:pPr>
          </w:p>
          <w:p w:rsidR="002A4B29" w:rsidRPr="006838CF" w:rsidRDefault="002A4B29" w:rsidP="00821384">
            <w:pPr>
              <w:tabs>
                <w:tab w:val="left" w:pos="973"/>
              </w:tabs>
              <w:rPr>
                <w:rFonts w:ascii="Times New Roman" w:hAnsi="Times New Roman" w:cs="Times New Roman"/>
                <w:sz w:val="28"/>
                <w:szCs w:val="28"/>
                <w:lang w:val="uk-UA"/>
              </w:rPr>
            </w:pPr>
          </w:p>
        </w:tc>
      </w:tr>
      <w:tr w:rsidR="002A4B29" w:rsidRPr="006838CF" w:rsidTr="00821384">
        <w:tc>
          <w:tcPr>
            <w:tcW w:w="1951" w:type="dxa"/>
          </w:tcPr>
          <w:p w:rsidR="002A4B29" w:rsidRPr="006838CF" w:rsidRDefault="002A4B29" w:rsidP="00821384">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Гнів</w:t>
            </w:r>
          </w:p>
        </w:tc>
        <w:tc>
          <w:tcPr>
            <w:tcW w:w="7620" w:type="dxa"/>
          </w:tcPr>
          <w:p w:rsidR="002A4B29" w:rsidRPr="006838CF" w:rsidRDefault="002A4B29" w:rsidP="00821384">
            <w:pPr>
              <w:tabs>
                <w:tab w:val="left" w:pos="973"/>
              </w:tabs>
              <w:rPr>
                <w:rFonts w:ascii="Times New Roman" w:hAnsi="Times New Roman" w:cs="Times New Roman"/>
                <w:sz w:val="28"/>
                <w:szCs w:val="28"/>
                <w:lang w:val="uk-UA"/>
              </w:rPr>
            </w:pPr>
          </w:p>
          <w:p w:rsidR="002A4B29" w:rsidRPr="006838CF" w:rsidRDefault="002A4B29" w:rsidP="00821384">
            <w:pPr>
              <w:tabs>
                <w:tab w:val="left" w:pos="973"/>
              </w:tabs>
              <w:rPr>
                <w:rFonts w:ascii="Times New Roman" w:hAnsi="Times New Roman" w:cs="Times New Roman"/>
                <w:sz w:val="28"/>
                <w:szCs w:val="28"/>
                <w:lang w:val="uk-UA"/>
              </w:rPr>
            </w:pPr>
          </w:p>
        </w:tc>
      </w:tr>
      <w:tr w:rsidR="002A4B29" w:rsidRPr="006838CF" w:rsidTr="00821384">
        <w:tc>
          <w:tcPr>
            <w:tcW w:w="1951" w:type="dxa"/>
          </w:tcPr>
          <w:p w:rsidR="002A4B29" w:rsidRPr="006838CF" w:rsidRDefault="002A4B29" w:rsidP="00821384">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Здивування</w:t>
            </w:r>
          </w:p>
        </w:tc>
        <w:tc>
          <w:tcPr>
            <w:tcW w:w="7620" w:type="dxa"/>
          </w:tcPr>
          <w:p w:rsidR="002A4B29" w:rsidRPr="006838CF" w:rsidRDefault="002A4B29" w:rsidP="00821384">
            <w:pPr>
              <w:tabs>
                <w:tab w:val="left" w:pos="973"/>
              </w:tabs>
              <w:rPr>
                <w:rFonts w:ascii="Times New Roman" w:hAnsi="Times New Roman" w:cs="Times New Roman"/>
                <w:sz w:val="28"/>
                <w:szCs w:val="28"/>
                <w:lang w:val="uk-UA"/>
              </w:rPr>
            </w:pPr>
          </w:p>
          <w:p w:rsidR="002A4B29" w:rsidRPr="006838CF" w:rsidRDefault="002A4B29" w:rsidP="00821384">
            <w:pPr>
              <w:tabs>
                <w:tab w:val="left" w:pos="973"/>
              </w:tabs>
              <w:rPr>
                <w:rFonts w:ascii="Times New Roman" w:hAnsi="Times New Roman" w:cs="Times New Roman"/>
                <w:sz w:val="28"/>
                <w:szCs w:val="28"/>
                <w:lang w:val="uk-UA"/>
              </w:rPr>
            </w:pPr>
          </w:p>
        </w:tc>
      </w:tr>
      <w:tr w:rsidR="002A4B29" w:rsidRPr="006838CF" w:rsidTr="00821384">
        <w:tc>
          <w:tcPr>
            <w:tcW w:w="1951" w:type="dxa"/>
          </w:tcPr>
          <w:p w:rsidR="002A4B29" w:rsidRPr="006838CF" w:rsidRDefault="002A4B29" w:rsidP="00821384">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Відчай</w:t>
            </w:r>
          </w:p>
        </w:tc>
        <w:tc>
          <w:tcPr>
            <w:tcW w:w="7620" w:type="dxa"/>
          </w:tcPr>
          <w:p w:rsidR="002A4B29" w:rsidRPr="006838CF" w:rsidRDefault="002A4B29" w:rsidP="00821384">
            <w:pPr>
              <w:tabs>
                <w:tab w:val="left" w:pos="973"/>
              </w:tabs>
              <w:rPr>
                <w:rFonts w:ascii="Times New Roman" w:hAnsi="Times New Roman" w:cs="Times New Roman"/>
                <w:sz w:val="28"/>
                <w:szCs w:val="28"/>
                <w:lang w:val="uk-UA"/>
              </w:rPr>
            </w:pPr>
          </w:p>
          <w:p w:rsidR="002A4B29" w:rsidRPr="006838CF" w:rsidRDefault="002A4B29" w:rsidP="00821384">
            <w:pPr>
              <w:tabs>
                <w:tab w:val="left" w:pos="973"/>
              </w:tabs>
              <w:rPr>
                <w:rFonts w:ascii="Times New Roman" w:hAnsi="Times New Roman" w:cs="Times New Roman"/>
                <w:sz w:val="28"/>
                <w:szCs w:val="28"/>
                <w:lang w:val="uk-UA"/>
              </w:rPr>
            </w:pPr>
          </w:p>
        </w:tc>
      </w:tr>
      <w:tr w:rsidR="002A4B29" w:rsidRPr="006838CF" w:rsidTr="00821384">
        <w:tc>
          <w:tcPr>
            <w:tcW w:w="1951" w:type="dxa"/>
          </w:tcPr>
          <w:p w:rsidR="002A4B29" w:rsidRPr="006838CF" w:rsidRDefault="002A4B29" w:rsidP="00821384">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Смуток</w:t>
            </w:r>
          </w:p>
        </w:tc>
        <w:tc>
          <w:tcPr>
            <w:tcW w:w="7620" w:type="dxa"/>
          </w:tcPr>
          <w:p w:rsidR="002A4B29" w:rsidRPr="006838CF" w:rsidRDefault="002A4B29" w:rsidP="00821384">
            <w:pPr>
              <w:tabs>
                <w:tab w:val="left" w:pos="973"/>
              </w:tabs>
              <w:rPr>
                <w:rFonts w:ascii="Times New Roman" w:hAnsi="Times New Roman" w:cs="Times New Roman"/>
                <w:sz w:val="28"/>
                <w:szCs w:val="28"/>
                <w:lang w:val="uk-UA"/>
              </w:rPr>
            </w:pPr>
          </w:p>
          <w:p w:rsidR="002A4B29" w:rsidRPr="006838CF" w:rsidRDefault="002A4B29" w:rsidP="00821384">
            <w:pPr>
              <w:tabs>
                <w:tab w:val="left" w:pos="973"/>
              </w:tabs>
              <w:rPr>
                <w:rFonts w:ascii="Times New Roman" w:hAnsi="Times New Roman" w:cs="Times New Roman"/>
                <w:sz w:val="28"/>
                <w:szCs w:val="28"/>
                <w:lang w:val="uk-UA"/>
              </w:rPr>
            </w:pPr>
          </w:p>
        </w:tc>
      </w:tr>
      <w:tr w:rsidR="002A4B29" w:rsidRPr="006838CF" w:rsidTr="00821384">
        <w:tc>
          <w:tcPr>
            <w:tcW w:w="1951" w:type="dxa"/>
          </w:tcPr>
          <w:p w:rsidR="002A4B29" w:rsidRPr="006838CF" w:rsidRDefault="002A4B29" w:rsidP="00821384">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Спокій</w:t>
            </w:r>
          </w:p>
        </w:tc>
        <w:tc>
          <w:tcPr>
            <w:tcW w:w="7620" w:type="dxa"/>
          </w:tcPr>
          <w:p w:rsidR="002A4B29" w:rsidRPr="006838CF" w:rsidRDefault="002A4B29" w:rsidP="00821384">
            <w:pPr>
              <w:tabs>
                <w:tab w:val="left" w:pos="973"/>
              </w:tabs>
              <w:rPr>
                <w:rFonts w:ascii="Times New Roman" w:hAnsi="Times New Roman" w:cs="Times New Roman"/>
                <w:sz w:val="28"/>
                <w:szCs w:val="28"/>
                <w:lang w:val="uk-UA"/>
              </w:rPr>
            </w:pPr>
          </w:p>
          <w:p w:rsidR="002A4B29" w:rsidRPr="006838CF" w:rsidRDefault="002A4B29" w:rsidP="00821384">
            <w:pPr>
              <w:tabs>
                <w:tab w:val="left" w:pos="973"/>
              </w:tabs>
              <w:rPr>
                <w:rFonts w:ascii="Times New Roman" w:hAnsi="Times New Roman" w:cs="Times New Roman"/>
                <w:sz w:val="28"/>
                <w:szCs w:val="28"/>
                <w:lang w:val="uk-UA"/>
              </w:rPr>
            </w:pPr>
          </w:p>
        </w:tc>
      </w:tr>
      <w:tr w:rsidR="002A4B29" w:rsidRPr="006838CF" w:rsidTr="00821384">
        <w:tc>
          <w:tcPr>
            <w:tcW w:w="1951" w:type="dxa"/>
          </w:tcPr>
          <w:p w:rsidR="002A4B29" w:rsidRPr="006838CF" w:rsidRDefault="002A4B29" w:rsidP="00821384">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Тривожність</w:t>
            </w:r>
          </w:p>
        </w:tc>
        <w:tc>
          <w:tcPr>
            <w:tcW w:w="7620" w:type="dxa"/>
          </w:tcPr>
          <w:p w:rsidR="002A4B29" w:rsidRPr="006838CF" w:rsidRDefault="002A4B29" w:rsidP="00821384">
            <w:pPr>
              <w:tabs>
                <w:tab w:val="left" w:pos="973"/>
              </w:tabs>
              <w:rPr>
                <w:rFonts w:ascii="Times New Roman" w:hAnsi="Times New Roman" w:cs="Times New Roman"/>
                <w:sz w:val="28"/>
                <w:szCs w:val="28"/>
                <w:lang w:val="uk-UA"/>
              </w:rPr>
            </w:pPr>
          </w:p>
          <w:p w:rsidR="002A4B29" w:rsidRPr="006838CF" w:rsidRDefault="002A4B29" w:rsidP="00821384">
            <w:pPr>
              <w:tabs>
                <w:tab w:val="left" w:pos="973"/>
              </w:tabs>
              <w:rPr>
                <w:rFonts w:ascii="Times New Roman" w:hAnsi="Times New Roman" w:cs="Times New Roman"/>
                <w:sz w:val="28"/>
                <w:szCs w:val="28"/>
                <w:lang w:val="uk-UA"/>
              </w:rPr>
            </w:pPr>
          </w:p>
        </w:tc>
      </w:tr>
      <w:tr w:rsidR="002A4B29" w:rsidRPr="006838CF" w:rsidTr="00821384">
        <w:tc>
          <w:tcPr>
            <w:tcW w:w="1951" w:type="dxa"/>
          </w:tcPr>
          <w:p w:rsidR="002A4B29" w:rsidRPr="006838CF" w:rsidRDefault="002A4B29" w:rsidP="00821384">
            <w:pPr>
              <w:tabs>
                <w:tab w:val="left" w:pos="973"/>
              </w:tabs>
              <w:rPr>
                <w:rFonts w:ascii="Times New Roman" w:hAnsi="Times New Roman" w:cs="Times New Roman"/>
                <w:sz w:val="28"/>
                <w:szCs w:val="28"/>
                <w:lang w:val="uk-UA"/>
              </w:rPr>
            </w:pPr>
            <w:r w:rsidRPr="006838CF">
              <w:rPr>
                <w:rFonts w:ascii="Times New Roman" w:hAnsi="Times New Roman" w:cs="Times New Roman"/>
                <w:sz w:val="28"/>
                <w:szCs w:val="28"/>
                <w:lang w:val="uk-UA"/>
              </w:rPr>
              <w:t>Страх</w:t>
            </w:r>
          </w:p>
        </w:tc>
        <w:tc>
          <w:tcPr>
            <w:tcW w:w="7620" w:type="dxa"/>
          </w:tcPr>
          <w:p w:rsidR="002A4B29" w:rsidRPr="006838CF" w:rsidRDefault="002A4B29" w:rsidP="00821384">
            <w:pPr>
              <w:tabs>
                <w:tab w:val="left" w:pos="973"/>
              </w:tabs>
              <w:rPr>
                <w:rFonts w:ascii="Times New Roman" w:hAnsi="Times New Roman" w:cs="Times New Roman"/>
                <w:sz w:val="28"/>
                <w:szCs w:val="28"/>
                <w:lang w:val="uk-UA"/>
              </w:rPr>
            </w:pPr>
          </w:p>
          <w:p w:rsidR="002A4B29" w:rsidRPr="006838CF" w:rsidRDefault="002A4B29" w:rsidP="00821384">
            <w:pPr>
              <w:tabs>
                <w:tab w:val="left" w:pos="973"/>
              </w:tabs>
              <w:rPr>
                <w:rFonts w:ascii="Times New Roman" w:hAnsi="Times New Roman" w:cs="Times New Roman"/>
                <w:sz w:val="28"/>
                <w:szCs w:val="28"/>
                <w:lang w:val="uk-UA"/>
              </w:rPr>
            </w:pPr>
          </w:p>
        </w:tc>
      </w:tr>
    </w:tbl>
    <w:p w:rsidR="002A4B29" w:rsidRPr="006838CF" w:rsidRDefault="002A4B29" w:rsidP="006B713B">
      <w:pPr>
        <w:spacing w:after="0"/>
        <w:rPr>
          <w:rFonts w:ascii="Times New Roman" w:hAnsi="Times New Roman" w:cs="Times New Roman"/>
          <w:sz w:val="28"/>
          <w:szCs w:val="28"/>
          <w:lang w:val="uk-UA"/>
        </w:rPr>
      </w:pPr>
    </w:p>
    <w:p w:rsidR="002A4B29" w:rsidRPr="006838CF" w:rsidRDefault="002A4B29" w:rsidP="006B713B">
      <w:pPr>
        <w:spacing w:after="0"/>
        <w:rPr>
          <w:rFonts w:ascii="Times New Roman" w:hAnsi="Times New Roman" w:cs="Times New Roman"/>
          <w:sz w:val="28"/>
          <w:szCs w:val="28"/>
          <w:lang w:val="uk-UA"/>
        </w:rPr>
      </w:pPr>
    </w:p>
    <w:p w:rsidR="002A4B29" w:rsidRPr="006838CF" w:rsidRDefault="002A4B29" w:rsidP="006B713B">
      <w:pPr>
        <w:spacing w:after="0"/>
        <w:rPr>
          <w:rFonts w:ascii="Times New Roman" w:hAnsi="Times New Roman" w:cs="Times New Roman"/>
          <w:sz w:val="28"/>
          <w:szCs w:val="28"/>
          <w:lang w:val="uk-UA"/>
        </w:rPr>
      </w:pPr>
    </w:p>
    <w:p w:rsidR="002A4B29" w:rsidRPr="006838CF" w:rsidRDefault="002A4B29" w:rsidP="006B713B">
      <w:pPr>
        <w:spacing w:after="0"/>
        <w:rPr>
          <w:rFonts w:ascii="Times New Roman" w:hAnsi="Times New Roman" w:cs="Times New Roman"/>
          <w:sz w:val="28"/>
          <w:szCs w:val="28"/>
          <w:lang w:val="uk-UA"/>
        </w:rPr>
      </w:pPr>
    </w:p>
    <w:p w:rsidR="002A4B29" w:rsidRPr="006838CF" w:rsidRDefault="002A4B29" w:rsidP="002A4B29">
      <w:pPr>
        <w:spacing w:after="0"/>
        <w:jc w:val="right"/>
        <w:rPr>
          <w:rFonts w:ascii="Times New Roman" w:hAnsi="Times New Roman" w:cs="Times New Roman"/>
          <w:b/>
          <w:sz w:val="28"/>
          <w:szCs w:val="28"/>
          <w:lang w:val="uk-UA"/>
        </w:rPr>
      </w:pPr>
    </w:p>
    <w:tbl>
      <w:tblPr>
        <w:tblStyle w:val="a3"/>
        <w:tblW w:w="11483" w:type="dxa"/>
        <w:tblInd w:w="-1452" w:type="dxa"/>
        <w:tblLook w:val="04A0" w:firstRow="1" w:lastRow="0" w:firstColumn="1" w:lastColumn="0" w:noHBand="0" w:noVBand="1"/>
      </w:tblPr>
      <w:tblGrid>
        <w:gridCol w:w="3827"/>
        <w:gridCol w:w="3828"/>
        <w:gridCol w:w="3828"/>
      </w:tblGrid>
      <w:tr w:rsidR="002A4B29" w:rsidRPr="006838CF" w:rsidTr="00821384">
        <w:trPr>
          <w:trHeight w:val="2682"/>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 Часто я говорю більше, ніж інші.</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 З чужими людьми я ніколи нікуди не піду.</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 Мені легко знайти друга або подругу.</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69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 Коли мої батьки були дітьми, їм жилося краще, ніж мені.</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 В громадському транспорті я завжди поступаюсь місцем тому, хто його потребує.</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 Мені хотілося б мати друга, який дружив би тільки зі мною.</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33"/>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 Якщо мені подарують домашню тварину, я буду доглядати за нею самостійно.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 Я думаю, що моїм батькам іноді соромно за мене.</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 Перш ніж зайти в кімнату батьків - я стукаю.</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5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10. Якщо я дуже розлючений, мені потрібно багато часу, щоб заспокоїтися.</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11. Зубного лікаря я ні крапельки не боюся.</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12. Я з задоволенням допомагаю мамі.</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13. Якщо я прошу вибачення  -  мені стає легше.</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14. Якщо я чогось хочу і не отримую -  я злюся.</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15. Після користування туалетом я чищу унітаз за допомогою щітки.</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40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lastRenderedPageBreak/>
              <w:t>16. Мені б хотілося більше дивитися телевізор.</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17. Спілкуватися з батьками, мені подобається більше, ніж дивитися телевізор.</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18. Насолод мені завжди мало.</w:t>
            </w:r>
          </w:p>
          <w:p w:rsidR="002A4B29" w:rsidRPr="006838CF" w:rsidRDefault="002A4B29" w:rsidP="00821384">
            <w:pPr>
              <w:jc w:val="center"/>
              <w:rPr>
                <w:rFonts w:ascii="Times New Roman" w:hAnsi="Times New Roman" w:cs="Times New Roman"/>
                <w:sz w:val="36"/>
                <w:szCs w:val="36"/>
                <w:lang w:val="uk-UA"/>
              </w:rPr>
            </w:pPr>
          </w:p>
        </w:tc>
      </w:tr>
    </w:tbl>
    <w:p w:rsidR="002A4B29" w:rsidRPr="006838CF" w:rsidRDefault="002A4B29" w:rsidP="002A4B29">
      <w:pPr>
        <w:jc w:val="center"/>
        <w:rPr>
          <w:rFonts w:ascii="Times New Roman" w:hAnsi="Times New Roman" w:cs="Times New Roman"/>
          <w:sz w:val="36"/>
          <w:szCs w:val="36"/>
          <w:lang w:val="uk-UA"/>
        </w:rPr>
      </w:pPr>
    </w:p>
    <w:tbl>
      <w:tblPr>
        <w:tblStyle w:val="a3"/>
        <w:tblW w:w="11483" w:type="dxa"/>
        <w:tblInd w:w="-1310" w:type="dxa"/>
        <w:tblLook w:val="04A0" w:firstRow="1" w:lastRow="0" w:firstColumn="1" w:lastColumn="0" w:noHBand="0" w:noVBand="1"/>
      </w:tblPr>
      <w:tblGrid>
        <w:gridCol w:w="3827"/>
        <w:gridCol w:w="3828"/>
        <w:gridCol w:w="3828"/>
      </w:tblGrid>
      <w:tr w:rsidR="002A4B29" w:rsidRPr="006838CF" w:rsidTr="00821384">
        <w:trPr>
          <w:trHeight w:val="2682"/>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19. Мені б хотілося бути єдиною дитиною в сім'ї.</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20. Я намагаюся не обмовляти інших.</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21. Мені страшно подумати, що я можу потрапити в лікарню.</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69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22. Коли іншого хвалять, мені теж хочеться, щоб мене похвалили.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23. Якщо мої батьки захочуть розлучитися, мені буде погано.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24. Зазвичай у мене гарний настрій.</w:t>
            </w:r>
          </w:p>
        </w:tc>
      </w:tr>
      <w:tr w:rsidR="002A4B29" w:rsidRPr="006838CF" w:rsidTr="00821384">
        <w:trPr>
          <w:trHeight w:val="2833"/>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25. Іноді у мене буває поганий настрій, але я не знаю чому?</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26. Я не пліткую про інших.</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27. Мені незручно питати про відносини між чоловіками і жінками.</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5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28. Я люблю робити що-небудь разом з татом.</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29. Коли в кімнаті нікого немає, я навіть можу «поколупатися» в носі.</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30. Коли батьки сплять - я веду себе тихо.</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lastRenderedPageBreak/>
              <w:t>31. Щоранку я самостійно заправляю ліжко.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32. Мені більше подобається грати з дівчатками.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33. Зазвичай я кажу менше, ніж інші.</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40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34. Я чищу зуби щодня.</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35. Я люблю їздити в міському транспорті.</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36. Буває, що я беру чужі речі без дозволу.</w:t>
            </w:r>
          </w:p>
          <w:p w:rsidR="002A4B29" w:rsidRPr="006838CF" w:rsidRDefault="002A4B29" w:rsidP="00821384">
            <w:pPr>
              <w:jc w:val="center"/>
              <w:rPr>
                <w:rFonts w:ascii="Times New Roman" w:hAnsi="Times New Roman" w:cs="Times New Roman"/>
                <w:sz w:val="36"/>
                <w:szCs w:val="36"/>
                <w:lang w:val="uk-UA"/>
              </w:rPr>
            </w:pPr>
          </w:p>
        </w:tc>
      </w:tr>
    </w:tbl>
    <w:p w:rsidR="002A4B29" w:rsidRPr="006838CF" w:rsidRDefault="002A4B29" w:rsidP="002A4B29">
      <w:pPr>
        <w:jc w:val="center"/>
        <w:rPr>
          <w:rFonts w:ascii="Times New Roman" w:hAnsi="Times New Roman" w:cs="Times New Roman"/>
          <w:sz w:val="36"/>
          <w:szCs w:val="36"/>
          <w:lang w:val="uk-UA"/>
        </w:rPr>
      </w:pPr>
    </w:p>
    <w:tbl>
      <w:tblPr>
        <w:tblStyle w:val="a3"/>
        <w:tblW w:w="11483" w:type="dxa"/>
        <w:tblInd w:w="-1452" w:type="dxa"/>
        <w:tblLook w:val="04A0" w:firstRow="1" w:lastRow="0" w:firstColumn="1" w:lastColumn="0" w:noHBand="0" w:noVBand="1"/>
      </w:tblPr>
      <w:tblGrid>
        <w:gridCol w:w="3827"/>
        <w:gridCol w:w="3828"/>
        <w:gridCol w:w="3828"/>
      </w:tblGrid>
      <w:tr w:rsidR="002A4B29" w:rsidRPr="006838CF" w:rsidTr="00821384">
        <w:trPr>
          <w:trHeight w:val="2682"/>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37. Якщо мені буває страшно, я не хочу, щоб інші це помічали.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38. З чужими речами я поводжусь дуже обережно.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39. Я люблю, коли мама або тато вкладають мене в ліжко.</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69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40. Мені цікавіше спілкуватися з людьми, ніж дивитися телевізор.</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41. Іноді мені хочеться щось вкрасти.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42. Коли мама що-небудь для мене робить - я її за це дякую.</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33"/>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43. Якщо на мене кричать - я все одно зберігаю спокій.</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44. Іноді зі мною щось трапляється, від чого мені буває соромно.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45. Бути дорослим краще, ніж дитиною.</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5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lastRenderedPageBreak/>
              <w:t>46. ​​Я не люблю чистити зуби.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47. Я не люблю дивитися фільми, де багато вбивств і крові.</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48. Мені важко вибачатися.</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49. У деяких ситуаціях мені буває себе шкода.</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50. Якщо мені хто-небудь подобається - я можу йому про це сказати.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51. Я не люблю вставати дуже рано.</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40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52. Мені не подобається ходити повільно.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53. Мені здається, що дорослому варто мати чоловіка або дружину.</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54. Мені б хотілося, щоб батьки допомагали мені робити домашні завдання.</w:t>
            </w:r>
          </w:p>
          <w:p w:rsidR="002A4B29" w:rsidRPr="006838CF" w:rsidRDefault="002A4B29" w:rsidP="00821384">
            <w:pPr>
              <w:jc w:val="center"/>
              <w:rPr>
                <w:rFonts w:ascii="Times New Roman" w:hAnsi="Times New Roman" w:cs="Times New Roman"/>
                <w:sz w:val="36"/>
                <w:szCs w:val="36"/>
                <w:lang w:val="uk-UA"/>
              </w:rPr>
            </w:pPr>
          </w:p>
        </w:tc>
      </w:tr>
    </w:tbl>
    <w:p w:rsidR="002A4B29" w:rsidRPr="006838CF" w:rsidRDefault="002A4B29" w:rsidP="002A4B29">
      <w:pPr>
        <w:jc w:val="center"/>
        <w:rPr>
          <w:rFonts w:ascii="Times New Roman" w:hAnsi="Times New Roman" w:cs="Times New Roman"/>
          <w:sz w:val="36"/>
          <w:szCs w:val="36"/>
          <w:lang w:val="uk-UA"/>
        </w:rPr>
      </w:pPr>
    </w:p>
    <w:tbl>
      <w:tblPr>
        <w:tblStyle w:val="a3"/>
        <w:tblW w:w="11483" w:type="dxa"/>
        <w:tblInd w:w="-1310" w:type="dxa"/>
        <w:tblLook w:val="04A0" w:firstRow="1" w:lastRow="0" w:firstColumn="1" w:lastColumn="0" w:noHBand="0" w:noVBand="1"/>
      </w:tblPr>
      <w:tblGrid>
        <w:gridCol w:w="3827"/>
        <w:gridCol w:w="3828"/>
        <w:gridCol w:w="3828"/>
      </w:tblGrid>
      <w:tr w:rsidR="002A4B29" w:rsidRPr="006838CF" w:rsidTr="00821384">
        <w:trPr>
          <w:trHeight w:val="2682"/>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55. Я намагаюся не смітити.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56. Коли я граю - я завжди дотримуюся правил гри.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57. Мені легко подати іншій людині руку, щоб привітатися.</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69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58. Якщо я надовго виходжу з кімнати - я вимикаю світло.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59. Я думаю, що мої батьки іноді мною пишаються.</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60. Я намагаюся їсти охайно.</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33"/>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lastRenderedPageBreak/>
              <w:t>61. Коли я кашляю або пчихаю - я прикриваюсь долонею.</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62. Коли хтось говорить, я не перебиваю, а говорю тільки тоді, коли співрозмовник закінчить.</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63. Я люблю дивитися бойовики.</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5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64. Я боюся, що у нас теж може початися війна.</w:t>
            </w:r>
          </w:p>
          <w:p w:rsidR="002A4B29" w:rsidRPr="006838CF" w:rsidRDefault="002A4B29" w:rsidP="00821384">
            <w:pPr>
              <w:jc w:val="center"/>
              <w:rPr>
                <w:rFonts w:ascii="Times New Roman" w:hAnsi="Times New Roman" w:cs="Times New Roman"/>
                <w:sz w:val="36"/>
                <w:szCs w:val="36"/>
                <w:lang w:val="uk-UA"/>
              </w:rPr>
            </w:pP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65. Програвши гру, я  особливо не засмучуюсь.</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66. Мені б хотілося пізніше лягати спати.</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67. Іноді я думаю про смерть.</w:t>
            </w: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68. Якщо комусь погано, я намагаюся йому допомогти.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69. Я отримую набагато більше задоволення від гри після роботи.</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40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70. Іноді я злюся на самого себе.</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71. Мені часто кажуть, що я все роблю повільно.</w:t>
            </w: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72. Забруднені руки після роботи або їжі я витираю об себе.</w:t>
            </w:r>
          </w:p>
          <w:p w:rsidR="002A4B29" w:rsidRPr="006838CF" w:rsidRDefault="002A4B29" w:rsidP="00821384">
            <w:pPr>
              <w:jc w:val="center"/>
              <w:rPr>
                <w:rFonts w:ascii="Times New Roman" w:hAnsi="Times New Roman" w:cs="Times New Roman"/>
                <w:sz w:val="36"/>
                <w:szCs w:val="36"/>
                <w:lang w:val="uk-UA"/>
              </w:rPr>
            </w:pPr>
          </w:p>
        </w:tc>
      </w:tr>
    </w:tbl>
    <w:p w:rsidR="002A4B29" w:rsidRPr="006838CF" w:rsidRDefault="002A4B29" w:rsidP="002A4B29">
      <w:pPr>
        <w:jc w:val="center"/>
        <w:rPr>
          <w:rFonts w:ascii="Times New Roman" w:hAnsi="Times New Roman" w:cs="Times New Roman"/>
          <w:sz w:val="36"/>
          <w:szCs w:val="36"/>
          <w:lang w:val="uk-UA"/>
        </w:rPr>
      </w:pPr>
    </w:p>
    <w:tbl>
      <w:tblPr>
        <w:tblStyle w:val="a3"/>
        <w:tblW w:w="11483" w:type="dxa"/>
        <w:tblInd w:w="-1452" w:type="dxa"/>
        <w:tblLook w:val="04A0" w:firstRow="1" w:lastRow="0" w:firstColumn="1" w:lastColumn="0" w:noHBand="0" w:noVBand="1"/>
      </w:tblPr>
      <w:tblGrid>
        <w:gridCol w:w="3827"/>
        <w:gridCol w:w="3828"/>
        <w:gridCol w:w="3828"/>
      </w:tblGrid>
      <w:tr w:rsidR="002A4B29" w:rsidRPr="006838CF" w:rsidTr="00821384">
        <w:trPr>
          <w:trHeight w:val="2682"/>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73. Мені б хотілося ще раз стати маленьким.</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74. Я люблю сидіти вдома.</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75. В своїй кімнаті я прибираю самостійно.</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69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lastRenderedPageBreak/>
              <w:t>76. Я боюся лікарів.</w:t>
            </w:r>
          </w:p>
          <w:p w:rsidR="002A4B29" w:rsidRPr="006838CF" w:rsidRDefault="002A4B29" w:rsidP="00821384">
            <w:pPr>
              <w:jc w:val="center"/>
              <w:rPr>
                <w:rFonts w:ascii="Times New Roman" w:hAnsi="Times New Roman" w:cs="Times New Roman"/>
                <w:sz w:val="36"/>
                <w:szCs w:val="36"/>
                <w:lang w:val="uk-UA"/>
              </w:rPr>
            </w:pP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77. Іноді мені хочеться побути на самоті.</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78. Коли іншого хвалять - я радію разом з ним.</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33"/>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79. Мені важко спокійно сидіти за столом.</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80. Я намагаюся не викидати хліб.</w:t>
            </w: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81. Для мене важливо вести себе так, щоб моя совість була чиста.</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5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82. Я встаю вранці самостійно і будити мене не потрібно.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83. Іноді мені буває страшно, що я можу втратити маму чи тата.</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84. Якщо до мене хтось пристає, я не можу за себе постояти.</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85. Якщо мої батьки сваряться - я намагаюся їх примирити.</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86. Я люблю робити що-небудь разом з мамою.</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87. Я часто проявляю впертість.</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40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88. Я найулюбленіша дитина в сім'ї.</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89. Коли інші б'ються - я не втручаюся.</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90. Я боюся темряви.</w:t>
            </w:r>
          </w:p>
          <w:p w:rsidR="002A4B29" w:rsidRPr="006838CF" w:rsidRDefault="002A4B29" w:rsidP="00821384">
            <w:pPr>
              <w:jc w:val="center"/>
              <w:rPr>
                <w:rFonts w:ascii="Times New Roman" w:hAnsi="Times New Roman" w:cs="Times New Roman"/>
                <w:sz w:val="36"/>
                <w:szCs w:val="36"/>
                <w:lang w:val="uk-UA"/>
              </w:rPr>
            </w:pPr>
          </w:p>
        </w:tc>
      </w:tr>
    </w:tbl>
    <w:p w:rsidR="002A4B29" w:rsidRPr="006838CF" w:rsidRDefault="002A4B29" w:rsidP="002A4B29">
      <w:pPr>
        <w:jc w:val="center"/>
        <w:rPr>
          <w:rFonts w:ascii="Times New Roman" w:hAnsi="Times New Roman" w:cs="Times New Roman"/>
          <w:sz w:val="36"/>
          <w:szCs w:val="36"/>
          <w:lang w:val="uk-UA"/>
        </w:rPr>
      </w:pPr>
    </w:p>
    <w:tbl>
      <w:tblPr>
        <w:tblStyle w:val="a3"/>
        <w:tblW w:w="11483" w:type="dxa"/>
        <w:tblInd w:w="-1310" w:type="dxa"/>
        <w:tblLook w:val="04A0" w:firstRow="1" w:lastRow="0" w:firstColumn="1" w:lastColumn="0" w:noHBand="0" w:noVBand="1"/>
      </w:tblPr>
      <w:tblGrid>
        <w:gridCol w:w="3827"/>
        <w:gridCol w:w="3828"/>
        <w:gridCol w:w="3828"/>
      </w:tblGrid>
      <w:tr w:rsidR="002A4B29" w:rsidRPr="006838CF" w:rsidTr="00821384">
        <w:trPr>
          <w:trHeight w:val="2682"/>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lastRenderedPageBreak/>
              <w:t>91. А коли сваряться мої близькі, мені буває страшно.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92. Мені часто доводиться робити те, чого я не люблю.</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93. Мені набагато веселіше з друзями,</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691"/>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94. Якщо один з батьків мені в чомусь відмовляє - я пробую отримати це від іншого.</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95. Якщо мені не нагадувати про роботу по дому - я про неї забуваю.</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96. Коли я розмовляю з дорослим - мені буває важко дивитися йому в вічі.</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33"/>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97. Я часто буваю не в гуморі.</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98. Мені б хотілося мати кишенькові гроші</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99. Іноді мені буває погано, і я не знаю, з ким про це можна поговорити.</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5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100. Я люблю галасливі компанії.</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101. Я ніколи не гуркаю дверима.</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102. Іноді мене охоплює така лють, що я потім про це шкодую.</w:t>
            </w:r>
          </w:p>
          <w:p w:rsidR="002A4B29" w:rsidRPr="006838CF" w:rsidRDefault="002A4B29" w:rsidP="00821384">
            <w:pPr>
              <w:jc w:val="center"/>
              <w:rPr>
                <w:rFonts w:ascii="Times New Roman" w:hAnsi="Times New Roman" w:cs="Times New Roman"/>
                <w:sz w:val="36"/>
                <w:szCs w:val="36"/>
                <w:lang w:val="uk-UA"/>
              </w:rPr>
            </w:pPr>
          </w:p>
        </w:tc>
      </w:tr>
      <w:tr w:rsidR="002A4B29" w:rsidRPr="006838CF" w:rsidTr="00821384">
        <w:trPr>
          <w:trHeight w:val="2829"/>
        </w:trPr>
        <w:tc>
          <w:tcPr>
            <w:tcW w:w="3827"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103. Якщо мені хто-небудь не подобається - я йому цього не показую.</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r w:rsidRPr="006838CF">
              <w:rPr>
                <w:rFonts w:ascii="Times New Roman" w:hAnsi="Times New Roman" w:cs="Times New Roman"/>
                <w:sz w:val="36"/>
                <w:szCs w:val="36"/>
                <w:lang w:val="uk-UA"/>
              </w:rPr>
              <w:t>104. Кишенькові гроші я зазвичай відразу витрачаю.</w:t>
            </w:r>
          </w:p>
          <w:p w:rsidR="002A4B29" w:rsidRPr="006838CF" w:rsidRDefault="002A4B29" w:rsidP="00821384">
            <w:pPr>
              <w:jc w:val="center"/>
              <w:rPr>
                <w:rFonts w:ascii="Times New Roman" w:hAnsi="Times New Roman" w:cs="Times New Roman"/>
                <w:sz w:val="36"/>
                <w:szCs w:val="36"/>
                <w:lang w:val="uk-UA"/>
              </w:rPr>
            </w:pPr>
          </w:p>
        </w:tc>
        <w:tc>
          <w:tcPr>
            <w:tcW w:w="3828" w:type="dxa"/>
            <w:vAlign w:val="center"/>
          </w:tcPr>
          <w:p w:rsidR="002A4B29" w:rsidRPr="006838CF" w:rsidRDefault="002A4B29" w:rsidP="00821384">
            <w:pPr>
              <w:jc w:val="center"/>
              <w:rPr>
                <w:rFonts w:ascii="Times New Roman" w:hAnsi="Times New Roman" w:cs="Times New Roman"/>
                <w:sz w:val="36"/>
                <w:szCs w:val="36"/>
                <w:lang w:val="uk-UA"/>
              </w:rPr>
            </w:pPr>
          </w:p>
        </w:tc>
      </w:tr>
    </w:tbl>
    <w:p w:rsidR="002A4B29" w:rsidRPr="006838CF" w:rsidRDefault="002A4B29" w:rsidP="006B713B">
      <w:pPr>
        <w:spacing w:after="0"/>
        <w:rPr>
          <w:rFonts w:ascii="Times New Roman" w:hAnsi="Times New Roman" w:cs="Times New Roman"/>
          <w:sz w:val="28"/>
          <w:szCs w:val="28"/>
          <w:lang w:val="uk-UA"/>
        </w:rPr>
      </w:pPr>
    </w:p>
    <w:sectPr w:rsidR="002A4B29" w:rsidRPr="0068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5DB1"/>
    <w:multiLevelType w:val="hybridMultilevel"/>
    <w:tmpl w:val="2D7EC746"/>
    <w:lvl w:ilvl="0" w:tplc="826C0E52">
      <w:start w:val="1"/>
      <w:numFmt w:val="bullet"/>
      <w:lvlText w:val=""/>
      <w:lvlJc w:val="left"/>
      <w:pPr>
        <w:tabs>
          <w:tab w:val="num" w:pos="692"/>
        </w:tabs>
        <w:ind w:left="692" w:hanging="26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F700C54"/>
    <w:multiLevelType w:val="hybridMultilevel"/>
    <w:tmpl w:val="7D966738"/>
    <w:lvl w:ilvl="0" w:tplc="F11C84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5F05BF"/>
    <w:multiLevelType w:val="hybridMultilevel"/>
    <w:tmpl w:val="A6A2249E"/>
    <w:lvl w:ilvl="0" w:tplc="C9009F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644B98"/>
    <w:multiLevelType w:val="hybridMultilevel"/>
    <w:tmpl w:val="8E5E40AE"/>
    <w:lvl w:ilvl="0" w:tplc="8C087972">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2"/>
    <w:rsid w:val="00091528"/>
    <w:rsid w:val="000A7607"/>
    <w:rsid w:val="000C7359"/>
    <w:rsid w:val="00170DFE"/>
    <w:rsid w:val="002074CE"/>
    <w:rsid w:val="002A4B29"/>
    <w:rsid w:val="003D2124"/>
    <w:rsid w:val="0046454E"/>
    <w:rsid w:val="0050268A"/>
    <w:rsid w:val="005544BF"/>
    <w:rsid w:val="00561781"/>
    <w:rsid w:val="005A4BD2"/>
    <w:rsid w:val="006838CF"/>
    <w:rsid w:val="00687A30"/>
    <w:rsid w:val="006B1934"/>
    <w:rsid w:val="006B713B"/>
    <w:rsid w:val="00711E93"/>
    <w:rsid w:val="0074312C"/>
    <w:rsid w:val="00787325"/>
    <w:rsid w:val="007E2037"/>
    <w:rsid w:val="007F03E8"/>
    <w:rsid w:val="008719F4"/>
    <w:rsid w:val="00875D36"/>
    <w:rsid w:val="008D0D8C"/>
    <w:rsid w:val="00915FCB"/>
    <w:rsid w:val="00926708"/>
    <w:rsid w:val="00A31F02"/>
    <w:rsid w:val="00AF3C37"/>
    <w:rsid w:val="00BB7B6C"/>
    <w:rsid w:val="00CA4D54"/>
    <w:rsid w:val="00D26BE2"/>
    <w:rsid w:val="00D47862"/>
    <w:rsid w:val="00D61731"/>
    <w:rsid w:val="00D767DF"/>
    <w:rsid w:val="00E85586"/>
    <w:rsid w:val="00FA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74CE"/>
    <w:pPr>
      <w:ind w:left="720"/>
      <w:contextualSpacing/>
    </w:pPr>
  </w:style>
  <w:style w:type="character" w:styleId="a5">
    <w:name w:val="Strong"/>
    <w:basedOn w:val="a0"/>
    <w:uiPriority w:val="22"/>
    <w:qFormat/>
    <w:rsid w:val="00787325"/>
    <w:rPr>
      <w:b/>
      <w:bCs/>
    </w:rPr>
  </w:style>
  <w:style w:type="character" w:styleId="a6">
    <w:name w:val="Hyperlink"/>
    <w:basedOn w:val="a0"/>
    <w:uiPriority w:val="99"/>
    <w:semiHidden/>
    <w:unhideWhenUsed/>
    <w:rsid w:val="00787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74CE"/>
    <w:pPr>
      <w:ind w:left="720"/>
      <w:contextualSpacing/>
    </w:pPr>
  </w:style>
  <w:style w:type="character" w:styleId="a5">
    <w:name w:val="Strong"/>
    <w:basedOn w:val="a0"/>
    <w:uiPriority w:val="22"/>
    <w:qFormat/>
    <w:rsid w:val="00787325"/>
    <w:rPr>
      <w:b/>
      <w:bCs/>
    </w:rPr>
  </w:style>
  <w:style w:type="character" w:styleId="a6">
    <w:name w:val="Hyperlink"/>
    <w:basedOn w:val="a0"/>
    <w:uiPriority w:val="99"/>
    <w:semiHidden/>
    <w:unhideWhenUsed/>
    <w:rsid w:val="00787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626D-DD97-449F-8915-177363A7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Докийчук</dc:creator>
  <cp:keywords/>
  <dc:description/>
  <cp:lastModifiedBy>Dokijchuk</cp:lastModifiedBy>
  <cp:revision>19</cp:revision>
  <dcterms:created xsi:type="dcterms:W3CDTF">2018-10-30T08:33:00Z</dcterms:created>
  <dcterms:modified xsi:type="dcterms:W3CDTF">2019-06-19T13:44:00Z</dcterms:modified>
</cp:coreProperties>
</file>